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43184" w14:textId="6B323BD1" w:rsidR="000510DE" w:rsidRPr="006F5EE6" w:rsidRDefault="000510DE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</w:rPr>
        <w:t>Liebe Gemeinde,</w:t>
      </w:r>
    </w:p>
    <w:p w14:paraId="0D64B2F6" w14:textId="5D441F89" w:rsidR="000510DE" w:rsidRPr="006F5EE6" w:rsidRDefault="0002097A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</w:rPr>
        <w:t xml:space="preserve">wir alle </w:t>
      </w:r>
      <w:r w:rsidR="007F7D9A" w:rsidRPr="006F5EE6">
        <w:rPr>
          <w:rFonts w:ascii="Arial" w:eastAsia="Times New Roman" w:hAnsi="Arial" w:cs="Arial"/>
        </w:rPr>
        <w:t xml:space="preserve">kennen </w:t>
      </w:r>
      <w:r w:rsidRPr="006F5EE6">
        <w:rPr>
          <w:rFonts w:ascii="Arial" w:eastAsia="Times New Roman" w:hAnsi="Arial" w:cs="Arial"/>
        </w:rPr>
        <w:t>die Vorurteil</w:t>
      </w:r>
      <w:r w:rsidR="00EB6853" w:rsidRPr="006F5EE6">
        <w:rPr>
          <w:rFonts w:ascii="Arial" w:eastAsia="Times New Roman" w:hAnsi="Arial" w:cs="Arial"/>
        </w:rPr>
        <w:t xml:space="preserve">e gegenüber Menschen, die </w:t>
      </w:r>
      <w:r w:rsidR="00515574" w:rsidRPr="006F5EE6">
        <w:rPr>
          <w:rFonts w:ascii="Arial" w:eastAsia="Times New Roman" w:hAnsi="Arial" w:cs="Arial"/>
        </w:rPr>
        <w:t xml:space="preserve">in </w:t>
      </w:r>
      <w:r w:rsidR="00EB6853" w:rsidRPr="006F5EE6">
        <w:rPr>
          <w:rFonts w:ascii="Arial" w:eastAsia="Times New Roman" w:hAnsi="Arial" w:cs="Arial"/>
        </w:rPr>
        <w:t>kein</w:t>
      </w:r>
      <w:r w:rsidR="00515574" w:rsidRPr="006F5EE6">
        <w:rPr>
          <w:rFonts w:ascii="Arial" w:eastAsia="Times New Roman" w:hAnsi="Arial" w:cs="Arial"/>
        </w:rPr>
        <w:t>em</w:t>
      </w:r>
      <w:r w:rsidR="002D75ED" w:rsidRPr="006F5EE6">
        <w:rPr>
          <w:rFonts w:ascii="Arial" w:eastAsia="Times New Roman" w:hAnsi="Arial" w:cs="Arial"/>
        </w:rPr>
        <w:t>,</w:t>
      </w:r>
      <w:r w:rsidRPr="006F5EE6">
        <w:rPr>
          <w:rFonts w:ascii="Arial" w:eastAsia="Times New Roman" w:hAnsi="Arial" w:cs="Arial"/>
        </w:rPr>
        <w:t xml:space="preserve"> </w:t>
      </w:r>
      <w:r w:rsidR="002D75ED" w:rsidRPr="006F5EE6">
        <w:rPr>
          <w:rFonts w:ascii="Arial" w:eastAsia="Times New Roman" w:hAnsi="Arial" w:cs="Arial"/>
        </w:rPr>
        <w:t xml:space="preserve">wie es ganz korrekt heißt, </w:t>
      </w:r>
      <w:r w:rsidR="007F7D9A" w:rsidRPr="006F5EE6">
        <w:rPr>
          <w:rFonts w:ascii="Arial" w:eastAsia="Times New Roman" w:hAnsi="Arial" w:cs="Arial"/>
        </w:rPr>
        <w:t>Vollzeit</w:t>
      </w:r>
      <w:r w:rsidR="00D45686" w:rsidRPr="006F5EE6">
        <w:rPr>
          <w:rFonts w:ascii="Arial" w:hAnsi="Arial" w:cs="Arial"/>
          <w:lang w:eastAsia="en-US"/>
        </w:rPr>
        <w:t>normalarbeitsverhältnis</w:t>
      </w:r>
      <w:r w:rsidR="007F7D9A" w:rsidRPr="006F5EE6">
        <w:rPr>
          <w:rFonts w:ascii="Arial" w:eastAsia="Times New Roman" w:hAnsi="Arial" w:cs="Arial"/>
        </w:rPr>
        <w:t xml:space="preserve"> </w:t>
      </w:r>
      <w:r w:rsidR="00515574" w:rsidRPr="006F5EE6">
        <w:rPr>
          <w:rFonts w:ascii="Arial" w:eastAsia="Times New Roman" w:hAnsi="Arial" w:cs="Arial"/>
        </w:rPr>
        <w:t>arbeiten</w:t>
      </w:r>
      <w:r w:rsidR="007F7D9A" w:rsidRPr="006F5EE6">
        <w:rPr>
          <w:rFonts w:ascii="Arial" w:eastAsia="Times New Roman" w:hAnsi="Arial" w:cs="Arial"/>
        </w:rPr>
        <w:t>, nur zwei Beispiele:</w:t>
      </w:r>
    </w:p>
    <w:p w14:paraId="55B9739F" w14:textId="483EEB1F" w:rsidR="00595973" w:rsidRPr="006F5EE6" w:rsidRDefault="00595973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5D430A8D" w14:textId="6D5EBB85" w:rsidR="007F7D9A" w:rsidRPr="006F5EE6" w:rsidRDefault="000F5E5D" w:rsidP="006F5EE6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6F5EE6">
        <w:rPr>
          <w:rFonts w:ascii="Arial" w:eastAsia="Times New Roman" w:hAnsi="Arial" w:cs="Arial"/>
          <w:lang w:eastAsia="de-DE"/>
        </w:rPr>
        <w:t>Da lese ich i</w:t>
      </w:r>
      <w:r w:rsidR="007F7D9A" w:rsidRPr="006F5EE6">
        <w:rPr>
          <w:rFonts w:ascii="Arial" w:eastAsia="Times New Roman" w:hAnsi="Arial" w:cs="Arial"/>
          <w:lang w:eastAsia="de-DE"/>
        </w:rPr>
        <w:t>n der Zeitung mit den vier Buchstaben: „Die üblen Tricks der Hartz-IV Schmarotzer... und wir müssen zahlen.“</w:t>
      </w:r>
    </w:p>
    <w:p w14:paraId="4DB57E74" w14:textId="2FC364CF" w:rsidR="0002097A" w:rsidRPr="006F5EE6" w:rsidRDefault="000F5E5D" w:rsidP="006F5EE6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de-DE"/>
        </w:rPr>
      </w:pPr>
      <w:r w:rsidRPr="006F5EE6">
        <w:rPr>
          <w:rFonts w:ascii="Arial" w:eastAsia="Times New Roman" w:hAnsi="Arial" w:cs="Arial"/>
          <w:shd w:val="clear" w:color="auto" w:fill="FFFFFF"/>
          <w:lang w:eastAsia="de-DE"/>
        </w:rPr>
        <w:t>Da höre ich j</w:t>
      </w:r>
      <w:r w:rsidR="007F7D9A" w:rsidRPr="006F5EE6">
        <w:rPr>
          <w:rFonts w:ascii="Arial" w:eastAsia="Times New Roman" w:hAnsi="Arial" w:cs="Arial"/>
          <w:shd w:val="clear" w:color="auto" w:fill="FFFFFF"/>
          <w:lang w:eastAsia="de-DE"/>
        </w:rPr>
        <w:t xml:space="preserve">üngst </w:t>
      </w:r>
      <w:r w:rsidRPr="006F5EE6">
        <w:rPr>
          <w:rFonts w:ascii="Arial" w:eastAsia="Times New Roman" w:hAnsi="Arial" w:cs="Arial"/>
          <w:shd w:val="clear" w:color="auto" w:fill="FFFFFF"/>
          <w:lang w:eastAsia="de-DE"/>
        </w:rPr>
        <w:t>aus dem Mund eines führenden</w:t>
      </w:r>
      <w:r w:rsidR="007F7D9A" w:rsidRPr="006F5EE6">
        <w:rPr>
          <w:rFonts w:ascii="Arial" w:eastAsia="Times New Roman" w:hAnsi="Arial" w:cs="Arial"/>
          <w:shd w:val="clear" w:color="auto" w:fill="FFFFFF"/>
          <w:lang w:eastAsia="de-DE"/>
        </w:rPr>
        <w:t xml:space="preserve"> Politiker</w:t>
      </w:r>
      <w:r w:rsidRPr="006F5EE6">
        <w:rPr>
          <w:rFonts w:ascii="Arial" w:eastAsia="Times New Roman" w:hAnsi="Arial" w:cs="Arial"/>
          <w:shd w:val="clear" w:color="auto" w:fill="FFFFFF"/>
          <w:lang w:eastAsia="de-DE"/>
        </w:rPr>
        <w:t>s</w:t>
      </w:r>
      <w:r w:rsidR="007F7D9A" w:rsidRPr="006F5EE6">
        <w:rPr>
          <w:rFonts w:ascii="Arial" w:eastAsia="Times New Roman" w:hAnsi="Arial" w:cs="Arial"/>
          <w:shd w:val="clear" w:color="auto" w:fill="FFFFFF"/>
          <w:lang w:eastAsia="de-DE"/>
        </w:rPr>
        <w:t xml:space="preserve"> einer großen Volkspartei: </w:t>
      </w:r>
      <w:r w:rsidR="0002097A" w:rsidRPr="006F5EE6">
        <w:rPr>
          <w:rFonts w:ascii="Arial" w:eastAsia="Times New Roman" w:hAnsi="Arial" w:cs="Arial"/>
          <w:shd w:val="clear" w:color="auto" w:fill="FFFFFF"/>
          <w:lang w:eastAsia="de-DE"/>
        </w:rPr>
        <w:t>„Wenn Sie was Ordentliches gelernt haben, dann brauchen Sie keine drei Minijobs“</w:t>
      </w:r>
    </w:p>
    <w:p w14:paraId="1707E6C7" w14:textId="77777777" w:rsidR="008D03CE" w:rsidRPr="006F5EE6" w:rsidRDefault="008D03CE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04FC72C7" w14:textId="73494B06" w:rsidR="0002097A" w:rsidRPr="006F5EE6" w:rsidRDefault="00891607" w:rsidP="006F5EE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="007F7D9A" w:rsidRPr="006F5EE6">
        <w:rPr>
          <w:rFonts w:ascii="Arial" w:hAnsi="Arial" w:cs="Arial"/>
        </w:rPr>
        <w:t>of</w:t>
      </w:r>
      <w:r w:rsidR="00003898" w:rsidRPr="006F5EE6">
        <w:rPr>
          <w:rFonts w:ascii="Arial" w:hAnsi="Arial" w:cs="Arial"/>
        </w:rPr>
        <w:t>fenbar</w:t>
      </w:r>
      <w:r w:rsidR="007F7D9A" w:rsidRPr="006F5EE6">
        <w:rPr>
          <w:rFonts w:ascii="Arial" w:hAnsi="Arial" w:cs="Arial"/>
        </w:rPr>
        <w:t>t</w:t>
      </w:r>
      <w:r w:rsidR="00003898" w:rsidRPr="006F5EE6">
        <w:rPr>
          <w:rFonts w:ascii="Arial" w:hAnsi="Arial" w:cs="Arial"/>
        </w:rPr>
        <w:t xml:space="preserve"> sich </w:t>
      </w:r>
      <w:r w:rsidR="00EB01BE" w:rsidRPr="006F5EE6">
        <w:rPr>
          <w:rFonts w:ascii="Arial" w:hAnsi="Arial" w:cs="Arial"/>
        </w:rPr>
        <w:t>ein Verständnis, das</w:t>
      </w:r>
      <w:r w:rsidR="00C67C94" w:rsidRPr="006F5EE6">
        <w:rPr>
          <w:rFonts w:ascii="Arial" w:hAnsi="Arial" w:cs="Arial"/>
        </w:rPr>
        <w:t xml:space="preserve"> nur ein</w:t>
      </w:r>
      <w:r w:rsidR="00003898" w:rsidRPr="006F5EE6">
        <w:rPr>
          <w:rFonts w:ascii="Arial" w:hAnsi="Arial" w:cs="Arial"/>
        </w:rPr>
        <w:t xml:space="preserve"> bezahlte</w:t>
      </w:r>
      <w:r w:rsidR="00C67C94" w:rsidRPr="006F5EE6">
        <w:rPr>
          <w:rFonts w:ascii="Arial" w:hAnsi="Arial" w:cs="Arial"/>
        </w:rPr>
        <w:t>s</w:t>
      </w:r>
      <w:r w:rsidR="00003898" w:rsidRPr="006F5EE6">
        <w:rPr>
          <w:rFonts w:ascii="Arial" w:hAnsi="Arial" w:cs="Arial"/>
        </w:rPr>
        <w:t xml:space="preserve"> </w:t>
      </w:r>
      <w:r w:rsidR="00C67C94" w:rsidRPr="006F5EE6">
        <w:rPr>
          <w:rFonts w:ascii="Arial" w:hAnsi="Arial" w:cs="Arial"/>
        </w:rPr>
        <w:t>Normalarbeitsverhältnis</w:t>
      </w:r>
      <w:r w:rsidR="00003898" w:rsidRPr="006F5EE6">
        <w:rPr>
          <w:rFonts w:ascii="Arial" w:hAnsi="Arial" w:cs="Arial"/>
        </w:rPr>
        <w:t xml:space="preserve"> ge</w:t>
      </w:r>
      <w:r w:rsidR="007F7D9A" w:rsidRPr="006F5EE6">
        <w:rPr>
          <w:rFonts w:ascii="Arial" w:hAnsi="Arial" w:cs="Arial"/>
        </w:rPr>
        <w:t>sellschaftlich akzeptiert. Zudem wird denjenigen, die diesen Anspruch nicht erfüll</w:t>
      </w:r>
      <w:r w:rsidR="00EB01BE" w:rsidRPr="006F5EE6">
        <w:rPr>
          <w:rFonts w:ascii="Arial" w:hAnsi="Arial" w:cs="Arial"/>
        </w:rPr>
        <w:t>en, die Schuld dafür aufgebürde</w:t>
      </w:r>
      <w:r w:rsidR="007F7D9A" w:rsidRPr="006F5EE6">
        <w:rPr>
          <w:rFonts w:ascii="Arial" w:hAnsi="Arial" w:cs="Arial"/>
        </w:rPr>
        <w:t>t.</w:t>
      </w:r>
      <w:r w:rsidR="00EB01BE" w:rsidRPr="006F5EE6">
        <w:rPr>
          <w:rFonts w:ascii="Arial" w:hAnsi="Arial" w:cs="Arial"/>
        </w:rPr>
        <w:t xml:space="preserve"> Dabei ist doch mehr als deutlich, welche gesellschaftlichen Hintergründe die Arbeitswelt bestimmten</w:t>
      </w:r>
      <w:r w:rsidR="006261DB" w:rsidRPr="006F5EE6">
        <w:rPr>
          <w:rFonts w:ascii="Arial" w:hAnsi="Arial" w:cs="Arial"/>
        </w:rPr>
        <w:t xml:space="preserve"> und das Abweichen vom Normalarbeitsverhältnis ist weiß Gott nicht freiwillig</w:t>
      </w:r>
      <w:r w:rsidR="00EB01BE" w:rsidRPr="006F5EE6">
        <w:rPr>
          <w:rFonts w:ascii="Arial" w:hAnsi="Arial" w:cs="Arial"/>
        </w:rPr>
        <w:t>.</w:t>
      </w:r>
    </w:p>
    <w:p w14:paraId="7A71DB13" w14:textId="69FE8420" w:rsidR="00003898" w:rsidRPr="006F5EE6" w:rsidRDefault="00003898" w:rsidP="006F5EE6">
      <w:pPr>
        <w:spacing w:line="276" w:lineRule="auto"/>
        <w:jc w:val="both"/>
        <w:rPr>
          <w:rFonts w:ascii="Arial" w:hAnsi="Arial" w:cs="Arial"/>
        </w:rPr>
      </w:pPr>
    </w:p>
    <w:p w14:paraId="641FB32A" w14:textId="0A08A7DF" w:rsidR="00184ACD" w:rsidRPr="006F5EE6" w:rsidRDefault="00EB01BE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>Aber i</w:t>
      </w:r>
      <w:r w:rsidR="000308BF" w:rsidRPr="006F5EE6">
        <w:rPr>
          <w:rFonts w:ascii="Arial" w:hAnsi="Arial" w:cs="Arial"/>
        </w:rPr>
        <w:t xml:space="preserve">st </w:t>
      </w:r>
      <w:r w:rsidRPr="006F5EE6">
        <w:rPr>
          <w:rFonts w:ascii="Arial" w:hAnsi="Arial" w:cs="Arial"/>
        </w:rPr>
        <w:t xml:space="preserve">dieses falsche Bild von Wirklichkeit </w:t>
      </w:r>
      <w:r w:rsidR="000308BF" w:rsidRPr="006F5EE6">
        <w:rPr>
          <w:rFonts w:ascii="Arial" w:hAnsi="Arial" w:cs="Arial"/>
        </w:rPr>
        <w:t>etwa die Konsequenz aus dem Arbeitsethos von Martin Luther</w:t>
      </w:r>
      <w:r w:rsidRPr="006F5EE6">
        <w:rPr>
          <w:rFonts w:ascii="Arial" w:hAnsi="Arial" w:cs="Arial"/>
        </w:rPr>
        <w:t>? Wenn man das heutige Luther-Zitat für diese Kanzelrede liest, könnte man durchaus dieser Meinung sein:</w:t>
      </w:r>
    </w:p>
    <w:p w14:paraId="15861FD5" w14:textId="77777777" w:rsidR="000308BF" w:rsidRPr="006F5EE6" w:rsidRDefault="000308BF" w:rsidP="006F5EE6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1F8A5E4C" w14:textId="77777777" w:rsidR="000308BF" w:rsidRPr="006F5EE6" w:rsidRDefault="000308BF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  <w:b/>
          <w:bCs/>
        </w:rPr>
        <w:t>Mein Nächster ist nicht, der nicht arbeiten will. Der ist nicht zu unterstützen, der die Last der Arbeit nicht tragen will.</w:t>
      </w:r>
    </w:p>
    <w:p w14:paraId="338CAC3E" w14:textId="77777777" w:rsidR="001657F8" w:rsidRPr="006F5EE6" w:rsidRDefault="001657F8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38BB4A7B" w14:textId="76778C0B" w:rsidR="000308BF" w:rsidRPr="006F5EE6" w:rsidRDefault="00EB01BE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</w:rPr>
        <w:t>Aber kann es wirklich sein</w:t>
      </w:r>
      <w:r w:rsidR="00D875C6" w:rsidRPr="006F5EE6">
        <w:rPr>
          <w:rFonts w:ascii="Arial" w:eastAsia="Times New Roman" w:hAnsi="Arial" w:cs="Arial"/>
        </w:rPr>
        <w:t>,</w:t>
      </w:r>
      <w:r w:rsidRPr="006F5EE6">
        <w:rPr>
          <w:rFonts w:ascii="Arial" w:eastAsia="Times New Roman" w:hAnsi="Arial" w:cs="Arial"/>
        </w:rPr>
        <w:t xml:space="preserve"> dass</w:t>
      </w:r>
      <w:r w:rsidR="000308BF" w:rsidRPr="006F5EE6">
        <w:rPr>
          <w:rFonts w:ascii="Arial" w:eastAsia="Times New Roman" w:hAnsi="Arial" w:cs="Arial"/>
        </w:rPr>
        <w:t xml:space="preserve"> Martin Luther – der Rebell in einer Zeit des Umbruchs,</w:t>
      </w:r>
      <w:r w:rsidR="00337308" w:rsidRPr="006F5EE6">
        <w:rPr>
          <w:rFonts w:ascii="Arial" w:eastAsia="Times New Roman" w:hAnsi="Arial" w:cs="Arial"/>
        </w:rPr>
        <w:t xml:space="preserve"> </w:t>
      </w:r>
      <w:r w:rsidR="000308BF" w:rsidRPr="006F5EE6">
        <w:rPr>
          <w:rFonts w:ascii="Arial" w:eastAsia="Times New Roman" w:hAnsi="Arial" w:cs="Arial"/>
        </w:rPr>
        <w:t>wie ihn Heinz Schilling</w:t>
      </w:r>
      <w:r w:rsidR="00EB6853" w:rsidRPr="006F5EE6">
        <w:rPr>
          <w:rFonts w:ascii="Arial" w:eastAsia="Times New Roman" w:hAnsi="Arial" w:cs="Arial"/>
        </w:rPr>
        <w:t xml:space="preserve"> bezeichnete, so dachte?</w:t>
      </w:r>
    </w:p>
    <w:p w14:paraId="36B8A6BB" w14:textId="77777777" w:rsidR="001657F8" w:rsidRPr="006F5EE6" w:rsidRDefault="001657F8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245166E3" w14:textId="4546B1E5" w:rsidR="000308BF" w:rsidRPr="006F5EE6" w:rsidRDefault="00DD39A9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</w:rPr>
        <w:t xml:space="preserve">Ich bin </w:t>
      </w:r>
      <w:r w:rsidR="009A34B0" w:rsidRPr="006F5EE6">
        <w:rPr>
          <w:rFonts w:ascii="Arial" w:eastAsia="Times New Roman" w:hAnsi="Arial" w:cs="Arial"/>
        </w:rPr>
        <w:t>d</w:t>
      </w:r>
      <w:r w:rsidRPr="006F5EE6">
        <w:rPr>
          <w:rFonts w:ascii="Arial" w:eastAsia="Times New Roman" w:hAnsi="Arial" w:cs="Arial"/>
        </w:rPr>
        <w:t xml:space="preserve">er festen Überzeugung, dass </w:t>
      </w:r>
      <w:r w:rsidR="000308BF" w:rsidRPr="006F5EE6">
        <w:rPr>
          <w:rFonts w:ascii="Arial" w:eastAsia="Times New Roman" w:hAnsi="Arial" w:cs="Arial"/>
        </w:rPr>
        <w:t xml:space="preserve">sich die Lutherische Entfesselung der </w:t>
      </w:r>
      <w:r w:rsidR="00EB01BE" w:rsidRPr="006F5EE6">
        <w:rPr>
          <w:rFonts w:ascii="Arial" w:eastAsia="Times New Roman" w:hAnsi="Arial" w:cs="Arial"/>
        </w:rPr>
        <w:t xml:space="preserve">Vorstellung über </w:t>
      </w:r>
      <w:r w:rsidR="000308BF" w:rsidRPr="006F5EE6">
        <w:rPr>
          <w:rFonts w:ascii="Arial" w:eastAsia="Times New Roman" w:hAnsi="Arial" w:cs="Arial"/>
        </w:rPr>
        <w:t>Arbeit aus den Fängen des Feudalismus</w:t>
      </w:r>
      <w:r w:rsidR="006261DB" w:rsidRPr="006F5EE6">
        <w:rPr>
          <w:rFonts w:ascii="Arial" w:eastAsia="Times New Roman" w:hAnsi="Arial" w:cs="Arial"/>
        </w:rPr>
        <w:t xml:space="preserve"> heute </w:t>
      </w:r>
      <w:r w:rsidR="005969EF" w:rsidRPr="006F5EE6">
        <w:rPr>
          <w:rFonts w:ascii="Arial" w:eastAsia="Times New Roman" w:hAnsi="Arial" w:cs="Arial"/>
        </w:rPr>
        <w:t>in</w:t>
      </w:r>
      <w:r w:rsidR="00D875C6" w:rsidRPr="006F5EE6">
        <w:rPr>
          <w:rFonts w:ascii="Arial" w:eastAsia="Times New Roman" w:hAnsi="Arial" w:cs="Arial"/>
        </w:rPr>
        <w:t xml:space="preserve"> </w:t>
      </w:r>
      <w:r w:rsidR="00EB6853" w:rsidRPr="006F5EE6">
        <w:rPr>
          <w:rFonts w:ascii="Arial" w:eastAsia="Times New Roman" w:hAnsi="Arial" w:cs="Arial"/>
        </w:rPr>
        <w:t xml:space="preserve">den </w:t>
      </w:r>
      <w:r w:rsidR="002D75ED" w:rsidRPr="006F5EE6">
        <w:rPr>
          <w:rFonts w:ascii="Arial" w:eastAsia="Times New Roman" w:hAnsi="Arial" w:cs="Arial"/>
        </w:rPr>
        <w:t xml:space="preserve">oben </w:t>
      </w:r>
      <w:r w:rsidR="00EB6853" w:rsidRPr="006F5EE6">
        <w:rPr>
          <w:rFonts w:ascii="Arial" w:eastAsia="Times New Roman" w:hAnsi="Arial" w:cs="Arial"/>
        </w:rPr>
        <w:t>geschilderten</w:t>
      </w:r>
      <w:r w:rsidR="00D875C6" w:rsidRPr="006F5EE6">
        <w:rPr>
          <w:rFonts w:ascii="Arial" w:eastAsia="Times New Roman" w:hAnsi="Arial" w:cs="Arial"/>
        </w:rPr>
        <w:t xml:space="preserve"> Vorurteilen </w:t>
      </w:r>
      <w:r w:rsidR="00EB01BE" w:rsidRPr="006F5EE6">
        <w:rPr>
          <w:rFonts w:ascii="Arial" w:eastAsia="Times New Roman" w:hAnsi="Arial" w:cs="Arial"/>
        </w:rPr>
        <w:t xml:space="preserve">nahezu </w:t>
      </w:r>
      <w:r w:rsidRPr="006F5EE6">
        <w:rPr>
          <w:rFonts w:ascii="Arial" w:eastAsia="Times New Roman" w:hAnsi="Arial" w:cs="Arial"/>
        </w:rPr>
        <w:t xml:space="preserve">ins Gegenteil </w:t>
      </w:r>
      <w:r w:rsidR="000308BF" w:rsidRPr="006F5EE6">
        <w:rPr>
          <w:rFonts w:ascii="Arial" w:eastAsia="Times New Roman" w:hAnsi="Arial" w:cs="Arial"/>
        </w:rPr>
        <w:t>verdreht</w:t>
      </w:r>
      <w:r w:rsidRPr="006F5EE6">
        <w:rPr>
          <w:rFonts w:ascii="Arial" w:eastAsia="Times New Roman" w:hAnsi="Arial" w:cs="Arial"/>
        </w:rPr>
        <w:t xml:space="preserve"> </w:t>
      </w:r>
      <w:r w:rsidR="00EB01BE" w:rsidRPr="006F5EE6">
        <w:rPr>
          <w:rFonts w:ascii="Arial" w:eastAsia="Times New Roman" w:hAnsi="Arial" w:cs="Arial"/>
        </w:rPr>
        <w:t>worden ist</w:t>
      </w:r>
      <w:r w:rsidR="000308BF" w:rsidRPr="006F5EE6">
        <w:rPr>
          <w:rFonts w:ascii="Arial" w:eastAsia="Times New Roman" w:hAnsi="Arial" w:cs="Arial"/>
        </w:rPr>
        <w:t>.</w:t>
      </w:r>
    </w:p>
    <w:p w14:paraId="29612DF8" w14:textId="77777777" w:rsidR="00DD39A9" w:rsidRPr="006F5EE6" w:rsidRDefault="00DD39A9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79E23A0E" w14:textId="44236633" w:rsidR="00EB01BE" w:rsidRPr="006F5EE6" w:rsidRDefault="00EB01BE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</w:rPr>
        <w:t>I</w:t>
      </w:r>
      <w:r w:rsidR="00133D84" w:rsidRPr="006F5EE6">
        <w:rPr>
          <w:rFonts w:ascii="Arial" w:eastAsia="Times New Roman" w:hAnsi="Arial" w:cs="Arial"/>
        </w:rPr>
        <w:t xml:space="preserve">mmer wieder </w:t>
      </w:r>
      <w:r w:rsidR="000308BF" w:rsidRPr="006F5EE6">
        <w:rPr>
          <w:rFonts w:ascii="Arial" w:eastAsia="Times New Roman" w:hAnsi="Arial" w:cs="Arial"/>
        </w:rPr>
        <w:t xml:space="preserve">wandte </w:t>
      </w:r>
      <w:r w:rsidR="00EB6853" w:rsidRPr="006F5EE6">
        <w:rPr>
          <w:rFonts w:ascii="Arial" w:eastAsia="Times New Roman" w:hAnsi="Arial" w:cs="Arial"/>
        </w:rPr>
        <w:t xml:space="preserve">Martin </w:t>
      </w:r>
      <w:r w:rsidR="000308BF" w:rsidRPr="006F5EE6">
        <w:rPr>
          <w:rFonts w:ascii="Arial" w:eastAsia="Times New Roman" w:hAnsi="Arial" w:cs="Arial"/>
        </w:rPr>
        <w:t>Luther sich gegen</w:t>
      </w:r>
      <w:r w:rsidR="00133D84" w:rsidRPr="006F5EE6">
        <w:rPr>
          <w:rFonts w:ascii="Arial" w:eastAsia="Times New Roman" w:hAnsi="Arial" w:cs="Arial"/>
        </w:rPr>
        <w:t xml:space="preserve"> die Bereicherungssucht der </w:t>
      </w:r>
      <w:r w:rsidR="009A4E89" w:rsidRPr="006F5EE6">
        <w:rPr>
          <w:rFonts w:ascii="Arial" w:eastAsia="Times New Roman" w:hAnsi="Arial" w:cs="Arial"/>
        </w:rPr>
        <w:t>Feudalherren</w:t>
      </w:r>
      <w:r w:rsidR="000308BF" w:rsidRPr="006F5EE6">
        <w:rPr>
          <w:rFonts w:ascii="Arial" w:eastAsia="Times New Roman" w:hAnsi="Arial" w:cs="Arial"/>
        </w:rPr>
        <w:t>. Als erster Nationalök</w:t>
      </w:r>
      <w:r w:rsidR="009A4E89" w:rsidRPr="006F5EE6">
        <w:rPr>
          <w:rFonts w:ascii="Arial" w:eastAsia="Times New Roman" w:hAnsi="Arial" w:cs="Arial"/>
        </w:rPr>
        <w:t xml:space="preserve">onom erkannte </w:t>
      </w:r>
      <w:r w:rsidR="002D75ED" w:rsidRPr="006F5EE6">
        <w:rPr>
          <w:rFonts w:ascii="Arial" w:eastAsia="Times New Roman" w:hAnsi="Arial" w:cs="Arial"/>
        </w:rPr>
        <w:t xml:space="preserve">und kritisierte </w:t>
      </w:r>
      <w:r w:rsidR="009A4E89" w:rsidRPr="006F5EE6">
        <w:rPr>
          <w:rFonts w:ascii="Arial" w:eastAsia="Times New Roman" w:hAnsi="Arial" w:cs="Arial"/>
        </w:rPr>
        <w:t xml:space="preserve">er sehr scharf </w:t>
      </w:r>
      <w:r w:rsidR="000308BF" w:rsidRPr="006F5EE6">
        <w:rPr>
          <w:rFonts w:ascii="Arial" w:eastAsia="Times New Roman" w:hAnsi="Arial" w:cs="Arial"/>
        </w:rPr>
        <w:t>die hohen Kapitalerträge der Fugger ohne redliche Arbeit. Luther</w:t>
      </w:r>
      <w:r w:rsidR="00133D84" w:rsidRPr="006F5EE6">
        <w:rPr>
          <w:rFonts w:ascii="Arial" w:eastAsia="Times New Roman" w:hAnsi="Arial" w:cs="Arial"/>
        </w:rPr>
        <w:t xml:space="preserve"> </w:t>
      </w:r>
      <w:r w:rsidR="008B137F" w:rsidRPr="006F5EE6">
        <w:rPr>
          <w:rFonts w:ascii="Arial" w:eastAsia="Times New Roman" w:hAnsi="Arial" w:cs="Arial"/>
        </w:rPr>
        <w:t xml:space="preserve">betonte </w:t>
      </w:r>
      <w:r w:rsidR="009A4E89" w:rsidRPr="006F5EE6">
        <w:rPr>
          <w:rFonts w:ascii="Arial" w:eastAsia="Times New Roman" w:hAnsi="Arial" w:cs="Arial"/>
        </w:rPr>
        <w:t xml:space="preserve">dagegen </w:t>
      </w:r>
      <w:r w:rsidR="008B137F" w:rsidRPr="006F5EE6">
        <w:rPr>
          <w:rFonts w:ascii="Arial" w:eastAsia="Times New Roman" w:hAnsi="Arial" w:cs="Arial"/>
        </w:rPr>
        <w:t>die</w:t>
      </w:r>
      <w:r w:rsidR="00133D84" w:rsidRPr="006F5EE6">
        <w:rPr>
          <w:rFonts w:ascii="Arial" w:eastAsia="Times New Roman" w:hAnsi="Arial" w:cs="Arial"/>
        </w:rPr>
        <w:t xml:space="preserve"> Arbeit</w:t>
      </w:r>
      <w:r w:rsidR="009A4E89" w:rsidRPr="006F5EE6">
        <w:rPr>
          <w:rFonts w:ascii="Arial" w:eastAsia="Times New Roman" w:hAnsi="Arial" w:cs="Arial"/>
        </w:rPr>
        <w:t>, jedwede Arbeit</w:t>
      </w:r>
      <w:r w:rsidR="00133D84" w:rsidRPr="006F5EE6">
        <w:rPr>
          <w:rFonts w:ascii="Arial" w:eastAsia="Times New Roman" w:hAnsi="Arial" w:cs="Arial"/>
        </w:rPr>
        <w:t xml:space="preserve"> </w:t>
      </w:r>
      <w:r w:rsidR="00EB6853" w:rsidRPr="006F5EE6">
        <w:rPr>
          <w:rFonts w:ascii="Arial" w:eastAsia="Times New Roman" w:hAnsi="Arial" w:cs="Arial"/>
        </w:rPr>
        <w:t>übrigens</w:t>
      </w:r>
      <w:r w:rsidR="00424687" w:rsidRPr="006F5EE6">
        <w:rPr>
          <w:rFonts w:ascii="Arial" w:eastAsia="Times New Roman" w:hAnsi="Arial" w:cs="Arial"/>
        </w:rPr>
        <w:t>,</w:t>
      </w:r>
      <w:r w:rsidR="00EB6853" w:rsidRPr="006F5EE6">
        <w:rPr>
          <w:rFonts w:ascii="Arial" w:eastAsia="Times New Roman" w:hAnsi="Arial" w:cs="Arial"/>
        </w:rPr>
        <w:t xml:space="preserve"> </w:t>
      </w:r>
      <w:r w:rsidR="008B137F" w:rsidRPr="006F5EE6">
        <w:rPr>
          <w:rFonts w:ascii="Arial" w:eastAsia="Times New Roman" w:hAnsi="Arial" w:cs="Arial"/>
        </w:rPr>
        <w:t xml:space="preserve">als </w:t>
      </w:r>
      <w:r w:rsidRPr="006F5EE6">
        <w:rPr>
          <w:rFonts w:ascii="Arial" w:eastAsia="Times New Roman" w:hAnsi="Arial" w:cs="Arial"/>
        </w:rPr>
        <w:t xml:space="preserve">erste </w:t>
      </w:r>
      <w:r w:rsidR="008B137F" w:rsidRPr="006F5EE6">
        <w:rPr>
          <w:rFonts w:ascii="Arial" w:eastAsia="Times New Roman" w:hAnsi="Arial" w:cs="Arial"/>
        </w:rPr>
        <w:t>Lebensäußerung und Grundlage der Wertschöpfung. Luther sah in der Arbeit</w:t>
      </w:r>
      <w:r w:rsidRPr="006F5EE6">
        <w:rPr>
          <w:rFonts w:ascii="Arial" w:eastAsia="Times New Roman" w:hAnsi="Arial" w:cs="Arial"/>
        </w:rPr>
        <w:t xml:space="preserve"> einen </w:t>
      </w:r>
      <w:r w:rsidR="00133D84" w:rsidRPr="006F5EE6">
        <w:rPr>
          <w:rFonts w:ascii="Arial" w:eastAsia="Times New Roman" w:hAnsi="Arial" w:cs="Arial"/>
        </w:rPr>
        <w:t>ethi</w:t>
      </w:r>
      <w:r w:rsidR="00D875C6" w:rsidRPr="006F5EE6">
        <w:rPr>
          <w:rFonts w:ascii="Arial" w:eastAsia="Times New Roman" w:hAnsi="Arial" w:cs="Arial"/>
        </w:rPr>
        <w:t xml:space="preserve">schen Wert und rückte die </w:t>
      </w:r>
      <w:r w:rsidR="007308BD" w:rsidRPr="006F5EE6">
        <w:rPr>
          <w:rFonts w:ascii="Arial" w:eastAsia="Times New Roman" w:hAnsi="Arial" w:cs="Arial"/>
        </w:rPr>
        <w:t xml:space="preserve">produktive </w:t>
      </w:r>
      <w:r w:rsidR="00D875C6" w:rsidRPr="006F5EE6">
        <w:rPr>
          <w:rFonts w:ascii="Arial" w:eastAsia="Times New Roman" w:hAnsi="Arial" w:cs="Arial"/>
        </w:rPr>
        <w:t xml:space="preserve">Arbeit </w:t>
      </w:r>
      <w:r w:rsidR="007308BD" w:rsidRPr="006F5EE6">
        <w:rPr>
          <w:rFonts w:ascii="Arial" w:eastAsia="Times New Roman" w:hAnsi="Arial" w:cs="Arial"/>
        </w:rPr>
        <w:t xml:space="preserve">mit den Händen </w:t>
      </w:r>
      <w:r w:rsidR="00D875C6" w:rsidRPr="006F5EE6">
        <w:rPr>
          <w:rFonts w:ascii="Arial" w:eastAsia="Times New Roman" w:hAnsi="Arial" w:cs="Arial"/>
        </w:rPr>
        <w:t xml:space="preserve">aus dem Schatten der </w:t>
      </w:r>
      <w:r w:rsidR="009A4E89" w:rsidRPr="006F5EE6">
        <w:rPr>
          <w:rFonts w:ascii="Arial" w:eastAsia="Times New Roman" w:hAnsi="Arial" w:cs="Arial"/>
        </w:rPr>
        <w:t>da</w:t>
      </w:r>
      <w:r w:rsidR="007308BD" w:rsidRPr="006F5EE6">
        <w:rPr>
          <w:rFonts w:ascii="Arial" w:eastAsia="Times New Roman" w:hAnsi="Arial" w:cs="Arial"/>
        </w:rPr>
        <w:t>maligen Ansicht, Arbeit sei etwas gesellschaftlich</w:t>
      </w:r>
      <w:r w:rsidR="009A4E89" w:rsidRPr="006F5EE6">
        <w:rPr>
          <w:rFonts w:ascii="Arial" w:eastAsia="Times New Roman" w:hAnsi="Arial" w:cs="Arial"/>
        </w:rPr>
        <w:t xml:space="preserve"> </w:t>
      </w:r>
      <w:r w:rsidR="00D875C6" w:rsidRPr="006F5EE6">
        <w:rPr>
          <w:rFonts w:ascii="Arial" w:eastAsia="Times New Roman" w:hAnsi="Arial" w:cs="Arial"/>
        </w:rPr>
        <w:t>Unanständig</w:t>
      </w:r>
      <w:r w:rsidR="007308BD" w:rsidRPr="006F5EE6">
        <w:rPr>
          <w:rFonts w:ascii="Arial" w:eastAsia="Times New Roman" w:hAnsi="Arial" w:cs="Arial"/>
        </w:rPr>
        <w:t>es.</w:t>
      </w:r>
      <w:r w:rsidR="00D875C6" w:rsidRPr="006F5EE6">
        <w:rPr>
          <w:rFonts w:ascii="Arial" w:eastAsia="Times New Roman" w:hAnsi="Arial" w:cs="Arial"/>
        </w:rPr>
        <w:t xml:space="preserve"> </w:t>
      </w:r>
      <w:r w:rsidR="007308BD" w:rsidRPr="006F5EE6">
        <w:rPr>
          <w:rFonts w:ascii="Arial" w:eastAsia="Times New Roman" w:hAnsi="Arial" w:cs="Arial"/>
        </w:rPr>
        <w:t>Er rückte das</w:t>
      </w:r>
      <w:r w:rsidR="00D875C6" w:rsidRPr="006F5EE6">
        <w:rPr>
          <w:rFonts w:ascii="Arial" w:eastAsia="Times New Roman" w:hAnsi="Arial" w:cs="Arial"/>
        </w:rPr>
        <w:t xml:space="preserve"> Tun der unteren gesellschaftlichen Schichten ins Zentrum.</w:t>
      </w:r>
      <w:r w:rsidR="004672A3" w:rsidRPr="006F5EE6">
        <w:rPr>
          <w:rFonts w:ascii="Arial" w:eastAsia="Times New Roman" w:hAnsi="Arial" w:cs="Arial"/>
        </w:rPr>
        <w:t xml:space="preserve"> </w:t>
      </w:r>
    </w:p>
    <w:p w14:paraId="28AD7F39" w14:textId="77777777" w:rsidR="00EB01BE" w:rsidRPr="006F5EE6" w:rsidRDefault="00EB01BE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5FCE8FDC" w14:textId="00365C60" w:rsidR="00EB01BE" w:rsidRPr="006F5EE6" w:rsidRDefault="00F16654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</w:rPr>
        <w:t>E</w:t>
      </w:r>
      <w:r w:rsidR="00337308" w:rsidRPr="006F5EE6">
        <w:rPr>
          <w:rFonts w:ascii="Arial" w:eastAsia="Times New Roman" w:hAnsi="Arial" w:cs="Arial"/>
        </w:rPr>
        <w:t>inher mit der Betonung der Arbeit ging</w:t>
      </w:r>
      <w:r w:rsidR="00C47FDE" w:rsidRPr="006F5EE6">
        <w:rPr>
          <w:rFonts w:ascii="Arial" w:eastAsia="Times New Roman" w:hAnsi="Arial" w:cs="Arial"/>
        </w:rPr>
        <w:t xml:space="preserve"> ein strengerer Umgang </w:t>
      </w:r>
      <w:r w:rsidR="00EB01BE" w:rsidRPr="006F5EE6">
        <w:rPr>
          <w:rFonts w:ascii="Arial" w:eastAsia="Times New Roman" w:hAnsi="Arial" w:cs="Arial"/>
        </w:rPr>
        <w:t xml:space="preserve">mit </w:t>
      </w:r>
      <w:r w:rsidR="00C47FDE" w:rsidRPr="006F5EE6">
        <w:rPr>
          <w:rFonts w:ascii="Arial" w:eastAsia="Times New Roman" w:hAnsi="Arial" w:cs="Arial"/>
        </w:rPr>
        <w:t>Müßiggängern</w:t>
      </w:r>
      <w:r w:rsidR="00337308" w:rsidRPr="006F5EE6">
        <w:rPr>
          <w:rFonts w:ascii="Arial" w:eastAsia="Times New Roman" w:hAnsi="Arial" w:cs="Arial"/>
        </w:rPr>
        <w:t>.</w:t>
      </w:r>
      <w:r w:rsidR="00757293" w:rsidRPr="006F5EE6">
        <w:rPr>
          <w:rFonts w:ascii="Arial" w:eastAsia="Times New Roman" w:hAnsi="Arial" w:cs="Arial"/>
        </w:rPr>
        <w:t xml:space="preserve"> Dabei</w:t>
      </w:r>
      <w:r w:rsidRPr="006F5EE6">
        <w:rPr>
          <w:rFonts w:ascii="Arial" w:eastAsia="Times New Roman" w:hAnsi="Arial" w:cs="Arial"/>
        </w:rPr>
        <w:t xml:space="preserve">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berief </w:t>
      </w:r>
      <w:r w:rsidR="000C48CF" w:rsidRPr="006F5EE6">
        <w:rPr>
          <w:rFonts w:ascii="Arial" w:eastAsia="Times New Roman" w:hAnsi="Arial" w:cs="Arial"/>
          <w:shd w:val="clear" w:color="auto" w:fill="FFFFFF"/>
        </w:rPr>
        <w:t>Martin Luther sich in seiner Schrift "An den christlichen Adel deutscher Nation" (1520) ausdrücklich auf Paulus</w:t>
      </w:r>
      <w:r w:rsidRPr="006F5EE6">
        <w:rPr>
          <w:rFonts w:ascii="Arial" w:hAnsi="Arial" w:cs="Arial"/>
        </w:rPr>
        <w:t xml:space="preserve"> </w:t>
      </w:r>
      <w:r w:rsidR="00580DEF" w:rsidRPr="006F5EE6">
        <w:rPr>
          <w:rFonts w:ascii="Arial" w:eastAsia="Times New Roman" w:hAnsi="Arial" w:cs="Arial"/>
          <w:shd w:val="clear" w:color="auto" w:fill="FFFFFF"/>
        </w:rPr>
        <w:t>2. Brief an die Thessalonicher </w:t>
      </w:r>
      <w:r w:rsidR="00580DEF" w:rsidRPr="006F5EE6">
        <w:rPr>
          <w:rFonts w:ascii="Arial" w:eastAsia="Times New Roman" w:hAnsi="Arial" w:cs="Arial"/>
        </w:rPr>
        <w:t xml:space="preserve">Kapitel </w:t>
      </w:r>
      <w:r w:rsidR="00580DEF" w:rsidRPr="006F5EE6">
        <w:rPr>
          <w:rFonts w:ascii="Arial" w:eastAsia="Times New Roman" w:hAnsi="Arial" w:cs="Arial"/>
          <w:shd w:val="clear" w:color="auto" w:fill="FFFFFF"/>
        </w:rPr>
        <w:t>3, Vers 10</w:t>
      </w:r>
      <w:r w:rsidR="008B1725" w:rsidRPr="006F5EE6">
        <w:rPr>
          <w:rFonts w:ascii="Arial" w:eastAsia="Times New Roman" w:hAnsi="Arial" w:cs="Arial"/>
        </w:rPr>
        <w:t xml:space="preserve">, </w:t>
      </w:r>
      <w:r w:rsidR="008B1725" w:rsidRPr="006F5EE6">
        <w:rPr>
          <w:rFonts w:ascii="Arial" w:eastAsia="Times New Roman" w:hAnsi="Arial" w:cs="Arial"/>
          <w:shd w:val="clear" w:color="auto" w:fill="FFFFFF"/>
        </w:rPr>
        <w:t>„</w:t>
      </w:r>
      <w:r w:rsidR="00CB599C" w:rsidRPr="006F5EE6">
        <w:rPr>
          <w:rFonts w:ascii="Arial" w:eastAsia="Times New Roman" w:hAnsi="Arial" w:cs="Arial"/>
          <w:shd w:val="clear" w:color="auto" w:fill="FFFFFF"/>
        </w:rPr>
        <w:t xml:space="preserve">Wer nicht arbeiten will, soll auch nicht essen.“ </w:t>
      </w:r>
    </w:p>
    <w:p w14:paraId="45F5BFE1" w14:textId="77777777" w:rsidR="006261DB" w:rsidRPr="006F5EE6" w:rsidRDefault="006261DB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7FCF0030" w14:textId="77777777" w:rsidR="006261DB" w:rsidRPr="006F5EE6" w:rsidRDefault="00F16654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lastRenderedPageBreak/>
        <w:t>Paulus hatte</w:t>
      </w:r>
      <w:r w:rsidR="00AC79B2" w:rsidRPr="006F5EE6">
        <w:rPr>
          <w:rFonts w:ascii="Arial" w:eastAsia="Times New Roman" w:hAnsi="Arial" w:cs="Arial"/>
          <w:shd w:val="clear" w:color="auto" w:fill="FFFFFF"/>
        </w:rPr>
        <w:t xml:space="preserve"> dabei kein</w:t>
      </w:r>
      <w:r w:rsidR="00EB01BE" w:rsidRPr="006F5EE6">
        <w:rPr>
          <w:rFonts w:ascii="Arial" w:eastAsia="Times New Roman" w:hAnsi="Arial" w:cs="Arial"/>
          <w:shd w:val="clear" w:color="auto" w:fill="FFFFFF"/>
        </w:rPr>
        <w:t xml:space="preserve"> plattes Faulenzen </w:t>
      </w:r>
      <w:r w:rsidR="009A4E89" w:rsidRPr="006F5EE6">
        <w:rPr>
          <w:rFonts w:ascii="Arial" w:eastAsia="Times New Roman" w:hAnsi="Arial" w:cs="Arial"/>
          <w:shd w:val="clear" w:color="auto" w:fill="FFFFFF"/>
        </w:rPr>
        <w:t>vor Augen</w:t>
      </w:r>
      <w:r w:rsidR="00CB599C" w:rsidRPr="006F5EE6">
        <w:rPr>
          <w:rFonts w:ascii="Arial" w:eastAsia="Times New Roman" w:hAnsi="Arial" w:cs="Arial"/>
          <w:shd w:val="clear" w:color="auto" w:fill="FFFFFF"/>
        </w:rPr>
        <w:t xml:space="preserve">. Es ist eine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Kampfansage an </w:t>
      </w:r>
      <w:r w:rsidR="00EB01BE" w:rsidRPr="006F5EE6">
        <w:rPr>
          <w:rFonts w:ascii="Arial" w:eastAsia="Times New Roman" w:hAnsi="Arial" w:cs="Arial"/>
          <w:shd w:val="clear" w:color="auto" w:fill="FFFFFF"/>
        </w:rPr>
        <w:t xml:space="preserve">die </w:t>
      </w:r>
      <w:r w:rsidR="00CB599C" w:rsidRPr="006F5EE6">
        <w:rPr>
          <w:rFonts w:ascii="Arial" w:eastAsia="Times New Roman" w:hAnsi="Arial" w:cs="Arial"/>
          <w:shd w:val="clear" w:color="auto" w:fill="FFFFFF"/>
        </w:rPr>
        <w:t>Enthusiasten seiner Zeit</w:t>
      </w:r>
      <w:r w:rsidR="008B1725" w:rsidRPr="006F5EE6">
        <w:rPr>
          <w:rFonts w:ascii="Arial" w:eastAsia="Times New Roman" w:hAnsi="Arial" w:cs="Arial"/>
          <w:shd w:val="clear" w:color="auto" w:fill="FFFFFF"/>
        </w:rPr>
        <w:t xml:space="preserve">, </w:t>
      </w:r>
      <w:r w:rsidR="00EB01BE" w:rsidRPr="006F5EE6">
        <w:rPr>
          <w:rFonts w:ascii="Arial" w:eastAsia="Times New Roman" w:hAnsi="Arial" w:cs="Arial"/>
          <w:shd w:val="clear" w:color="auto" w:fill="FFFFFF"/>
        </w:rPr>
        <w:t xml:space="preserve">die </w:t>
      </w:r>
      <w:r w:rsidR="008B1725" w:rsidRPr="006F5EE6">
        <w:rPr>
          <w:rFonts w:ascii="Arial" w:eastAsia="Times New Roman" w:hAnsi="Arial" w:cs="Arial"/>
          <w:shd w:val="clear" w:color="auto" w:fill="FFFFFF"/>
        </w:rPr>
        <w:t>überzeugt waren, dass</w:t>
      </w:r>
      <w:r w:rsidR="00CB599C" w:rsidRPr="006F5EE6">
        <w:rPr>
          <w:rFonts w:ascii="Arial" w:eastAsia="Times New Roman" w:hAnsi="Arial" w:cs="Arial"/>
          <w:shd w:val="clear" w:color="auto" w:fill="FFFFFF"/>
        </w:rPr>
        <w:t xml:space="preserve"> Christus </w:t>
      </w:r>
      <w:r w:rsidR="00D875C6" w:rsidRPr="006F5EE6">
        <w:rPr>
          <w:rFonts w:ascii="Arial" w:eastAsia="Times New Roman" w:hAnsi="Arial" w:cs="Arial"/>
          <w:shd w:val="clear" w:color="auto" w:fill="FFFFFF"/>
        </w:rPr>
        <w:t>s</w:t>
      </w:r>
      <w:r w:rsidR="00EB01BE" w:rsidRPr="006F5EE6">
        <w:rPr>
          <w:rFonts w:ascii="Arial" w:eastAsia="Times New Roman" w:hAnsi="Arial" w:cs="Arial"/>
          <w:shd w:val="clear" w:color="auto" w:fill="FFFFFF"/>
        </w:rPr>
        <w:t>ehr schnell auf die E</w:t>
      </w:r>
      <w:r w:rsidR="008B1725" w:rsidRPr="006F5EE6">
        <w:rPr>
          <w:rFonts w:ascii="Arial" w:eastAsia="Times New Roman" w:hAnsi="Arial" w:cs="Arial"/>
          <w:shd w:val="clear" w:color="auto" w:fill="FFFFFF"/>
        </w:rPr>
        <w:t>rde zurück</w:t>
      </w:r>
      <w:r w:rsidR="00D875C6" w:rsidRPr="006F5EE6">
        <w:rPr>
          <w:rFonts w:ascii="Arial" w:eastAsia="Times New Roman" w:hAnsi="Arial" w:cs="Arial"/>
          <w:shd w:val="clear" w:color="auto" w:fill="FFFFFF"/>
        </w:rPr>
        <w:t>kommen würde</w:t>
      </w:r>
      <w:r w:rsidR="00EB01BE" w:rsidRPr="006F5EE6">
        <w:rPr>
          <w:rFonts w:ascii="Arial" w:eastAsia="Times New Roman" w:hAnsi="Arial" w:cs="Arial"/>
          <w:shd w:val="clear" w:color="auto" w:fill="FFFFFF"/>
        </w:rPr>
        <w:t>.</w:t>
      </w:r>
      <w:r w:rsidR="00CB599C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8B1725" w:rsidRPr="006F5EE6">
        <w:rPr>
          <w:rFonts w:ascii="Arial" w:eastAsia="Times New Roman" w:hAnsi="Arial" w:cs="Arial"/>
          <w:shd w:val="clear" w:color="auto" w:fill="FFFFFF"/>
        </w:rPr>
        <w:t>Logi</w:t>
      </w:r>
      <w:r w:rsidR="00EB01BE" w:rsidRPr="006F5EE6">
        <w:rPr>
          <w:rFonts w:ascii="Arial" w:eastAsia="Times New Roman" w:hAnsi="Arial" w:cs="Arial"/>
          <w:shd w:val="clear" w:color="auto" w:fill="FFFFFF"/>
        </w:rPr>
        <w:t xml:space="preserve">scherweise bräuchte man </w:t>
      </w:r>
      <w:r w:rsidR="009A4E89" w:rsidRPr="006F5EE6">
        <w:rPr>
          <w:rFonts w:ascii="Arial" w:eastAsia="Times New Roman" w:hAnsi="Arial" w:cs="Arial"/>
          <w:shd w:val="clear" w:color="auto" w:fill="FFFFFF"/>
        </w:rPr>
        <w:t xml:space="preserve">dann </w:t>
      </w:r>
      <w:r w:rsidR="00EB01BE" w:rsidRPr="006F5EE6">
        <w:rPr>
          <w:rFonts w:ascii="Arial" w:eastAsia="Times New Roman" w:hAnsi="Arial" w:cs="Arial"/>
          <w:shd w:val="clear" w:color="auto" w:fill="FFFFFF"/>
        </w:rPr>
        <w:t>nicht m</w:t>
      </w:r>
      <w:r w:rsidR="008B1725" w:rsidRPr="006F5EE6">
        <w:rPr>
          <w:rFonts w:ascii="Arial" w:eastAsia="Times New Roman" w:hAnsi="Arial" w:cs="Arial"/>
          <w:shd w:val="clear" w:color="auto" w:fill="FFFFFF"/>
        </w:rPr>
        <w:t>ehr arbeiten. Auch die Hinwendung zum Nächsten war ihnen nicht mehr wichtig.</w:t>
      </w:r>
      <w:r w:rsidR="00CB599C" w:rsidRPr="006F5EE6">
        <w:rPr>
          <w:rFonts w:ascii="Arial" w:eastAsia="Times New Roman" w:hAnsi="Arial" w:cs="Arial"/>
          <w:shd w:val="clear" w:color="auto" w:fill="FFFFFF"/>
        </w:rPr>
        <w:t xml:space="preserve"> Sie </w:t>
      </w:r>
      <w:r w:rsidR="00EB01BE" w:rsidRPr="006F5EE6">
        <w:rPr>
          <w:rFonts w:ascii="Arial" w:eastAsia="Times New Roman" w:hAnsi="Arial" w:cs="Arial"/>
          <w:shd w:val="clear" w:color="auto" w:fill="FFFFFF"/>
        </w:rPr>
        <w:t>waren der Wirklichkeit entrückt. Diese Haltung hat Paulus deutlich kritisiert.</w:t>
      </w:r>
      <w:r w:rsidR="00D875C6" w:rsidRPr="006F5EE6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1CF1F635" w14:textId="77777777" w:rsidR="006261DB" w:rsidRPr="006F5EE6" w:rsidRDefault="006261DB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4004D044" w14:textId="7D2F5508" w:rsidR="008B1725" w:rsidRPr="006F5EE6" w:rsidRDefault="00D875C6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  <w:shd w:val="clear" w:color="auto" w:fill="FFFFFF"/>
        </w:rPr>
        <w:t>Nebenbei bemerkt, wird dieses bekannte Paulus Zitat meist verkürzt wiedergegeben</w:t>
      </w:r>
      <w:r w:rsidR="00AC79B2" w:rsidRPr="006F5EE6">
        <w:rPr>
          <w:rFonts w:ascii="Arial" w:eastAsia="Times New Roman" w:hAnsi="Arial" w:cs="Arial"/>
          <w:shd w:val="clear" w:color="auto" w:fill="FFFFFF"/>
        </w:rPr>
        <w:t xml:space="preserve"> und das kleine Wörtchen „will“, wird </w:t>
      </w:r>
      <w:r w:rsidR="00EB6853" w:rsidRPr="006F5EE6">
        <w:rPr>
          <w:rFonts w:ascii="Arial" w:eastAsia="Times New Roman" w:hAnsi="Arial" w:cs="Arial"/>
          <w:shd w:val="clear" w:color="auto" w:fill="FFFFFF"/>
        </w:rPr>
        <w:t xml:space="preserve">oft </w:t>
      </w:r>
      <w:r w:rsidR="00AC79B2" w:rsidRPr="006F5EE6">
        <w:rPr>
          <w:rFonts w:ascii="Arial" w:eastAsia="Times New Roman" w:hAnsi="Arial" w:cs="Arial"/>
          <w:shd w:val="clear" w:color="auto" w:fill="FFFFFF"/>
        </w:rPr>
        <w:t>weggelassen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: „Wer nicht arbeitet, soll auch nicht essen“ und </w:t>
      </w:r>
      <w:r w:rsidR="00EB6853" w:rsidRPr="006F5EE6">
        <w:rPr>
          <w:rFonts w:ascii="Arial" w:eastAsia="Times New Roman" w:hAnsi="Arial" w:cs="Arial"/>
          <w:shd w:val="clear" w:color="auto" w:fill="FFFFFF"/>
        </w:rPr>
        <w:t xml:space="preserve">dieses wird dann </w:t>
      </w:r>
      <w:r w:rsidR="006F5EE6">
        <w:rPr>
          <w:rFonts w:ascii="Arial" w:eastAsia="Times New Roman" w:hAnsi="Arial" w:cs="Arial"/>
          <w:shd w:val="clear" w:color="auto" w:fill="FFFFFF"/>
        </w:rPr>
        <w:t>zur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Disziplinierung </w:t>
      </w:r>
      <w:r w:rsidR="00082659" w:rsidRPr="006F5EE6">
        <w:rPr>
          <w:rFonts w:ascii="Arial" w:eastAsia="Times New Roman" w:hAnsi="Arial" w:cs="Arial"/>
          <w:shd w:val="clear" w:color="auto" w:fill="FFFFFF"/>
        </w:rPr>
        <w:t>miss</w:t>
      </w:r>
      <w:r w:rsidR="00AC79B2" w:rsidRPr="006F5EE6">
        <w:rPr>
          <w:rFonts w:ascii="Arial" w:eastAsia="Times New Roman" w:hAnsi="Arial" w:cs="Arial"/>
          <w:shd w:val="clear" w:color="auto" w:fill="FFFFFF"/>
        </w:rPr>
        <w:t>br</w:t>
      </w:r>
      <w:r w:rsidR="009A34B0" w:rsidRPr="006F5EE6">
        <w:rPr>
          <w:rFonts w:ascii="Arial" w:eastAsia="Times New Roman" w:hAnsi="Arial" w:cs="Arial"/>
          <w:shd w:val="clear" w:color="auto" w:fill="FFFFFF"/>
        </w:rPr>
        <w:t xml:space="preserve">aucht. </w:t>
      </w:r>
      <w:r w:rsidR="00AC79B2" w:rsidRPr="006F5EE6">
        <w:rPr>
          <w:rFonts w:ascii="Arial" w:eastAsia="Times New Roman" w:hAnsi="Arial" w:cs="Arial"/>
          <w:shd w:val="clear" w:color="auto" w:fill="FFFFFF"/>
        </w:rPr>
        <w:t xml:space="preserve">Dieses verkürzte Zitat hatte es </w:t>
      </w:r>
      <w:r w:rsidR="006F5EE6">
        <w:rPr>
          <w:rFonts w:ascii="Arial" w:eastAsia="Times New Roman" w:hAnsi="Arial" w:cs="Arial"/>
          <w:shd w:val="clear" w:color="auto" w:fill="FFFFFF"/>
        </w:rPr>
        <w:t xml:space="preserve">übrigens </w:t>
      </w:r>
      <w:r w:rsidR="00AC79B2" w:rsidRPr="006F5EE6">
        <w:rPr>
          <w:rFonts w:ascii="Arial" w:eastAsia="Times New Roman" w:hAnsi="Arial" w:cs="Arial"/>
          <w:shd w:val="clear" w:color="auto" w:fill="FFFFFF"/>
        </w:rPr>
        <w:t xml:space="preserve">bis </w:t>
      </w:r>
      <w:r w:rsidRPr="006F5EE6">
        <w:rPr>
          <w:rFonts w:ascii="Arial" w:eastAsia="Times New Roman" w:hAnsi="Arial" w:cs="Arial"/>
          <w:shd w:val="clear" w:color="auto" w:fill="FFFFFF"/>
        </w:rPr>
        <w:t>in die Verfassung der Sow</w:t>
      </w:r>
      <w:r w:rsidR="004E2D86">
        <w:rPr>
          <w:rFonts w:ascii="Arial" w:eastAsia="Times New Roman" w:hAnsi="Arial" w:cs="Arial"/>
          <w:shd w:val="clear" w:color="auto" w:fill="FFFFFF"/>
        </w:rPr>
        <w:t>je</w:t>
      </w:r>
      <w:r w:rsidRPr="006F5EE6">
        <w:rPr>
          <w:rFonts w:ascii="Arial" w:eastAsia="Times New Roman" w:hAnsi="Arial" w:cs="Arial"/>
          <w:shd w:val="clear" w:color="auto" w:fill="FFFFFF"/>
        </w:rPr>
        <w:t>tunion</w:t>
      </w:r>
      <w:r w:rsidR="00EB6853" w:rsidRPr="006F5EE6">
        <w:rPr>
          <w:rFonts w:ascii="Arial" w:eastAsia="Times New Roman" w:hAnsi="Arial" w:cs="Arial"/>
          <w:shd w:val="clear" w:color="auto" w:fill="FFFFFF"/>
        </w:rPr>
        <w:t xml:space="preserve"> gebracht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: </w:t>
      </w:r>
      <w:r w:rsidR="00300D2F" w:rsidRPr="006F5EE6">
        <w:rPr>
          <w:rFonts w:ascii="Arial" w:eastAsia="Times New Roman" w:hAnsi="Arial" w:cs="Arial"/>
          <w:shd w:val="clear" w:color="auto" w:fill="FFFFFF"/>
        </w:rPr>
        <w:t xml:space="preserve">Artikel 12. </w:t>
      </w:r>
      <w:r w:rsidR="00EB6853" w:rsidRPr="006F5EE6">
        <w:rPr>
          <w:rFonts w:ascii="Arial" w:eastAsia="Times New Roman" w:hAnsi="Arial" w:cs="Arial"/>
          <w:shd w:val="clear" w:color="auto" w:fill="FFFFFF"/>
        </w:rPr>
        <w:t>„</w:t>
      </w:r>
      <w:r w:rsidR="004672A3" w:rsidRPr="006F5EE6">
        <w:rPr>
          <w:rFonts w:ascii="Arial" w:eastAsia="Times New Roman" w:hAnsi="Arial" w:cs="Arial"/>
          <w:shd w:val="clear" w:color="auto" w:fill="FFFFFF"/>
        </w:rPr>
        <w:t>Die Arbeit ist in der UdSSR Pflicht und Ehrensache jedes arbeitsfähigen Staatsbürgers nach dem Grundsatz: ‚Wer nicht arbeitet, soll auch nicht essen.</w:t>
      </w:r>
      <w:r w:rsidR="009F0529" w:rsidRPr="006F5EE6">
        <w:rPr>
          <w:rFonts w:ascii="Arial" w:eastAsia="Times New Roman" w:hAnsi="Arial" w:cs="Arial"/>
          <w:shd w:val="clear" w:color="auto" w:fill="FFFFFF"/>
        </w:rPr>
        <w:t>“</w:t>
      </w:r>
    </w:p>
    <w:p w14:paraId="6E8C7CFA" w14:textId="77777777" w:rsidR="00D875C6" w:rsidRPr="006F5EE6" w:rsidRDefault="00D875C6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110F01E0" w14:textId="1BDE0187" w:rsidR="00271093" w:rsidRPr="006F5EE6" w:rsidRDefault="006E6DB5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>Luther</w:t>
      </w:r>
      <w:r w:rsidR="00D875C6" w:rsidRPr="006F5EE6">
        <w:rPr>
          <w:rFonts w:ascii="Arial" w:eastAsia="Times New Roman" w:hAnsi="Arial" w:cs="Arial"/>
          <w:shd w:val="clear" w:color="auto" w:fill="FFFFFF"/>
        </w:rPr>
        <w:t xml:space="preserve"> baute </w:t>
      </w:r>
      <w:r w:rsidR="004E2D86">
        <w:rPr>
          <w:rFonts w:ascii="Arial" w:eastAsia="Times New Roman" w:hAnsi="Arial" w:cs="Arial"/>
          <w:shd w:val="clear" w:color="auto" w:fill="FFFFFF"/>
        </w:rPr>
        <w:t xml:space="preserve">zweifelsohne </w:t>
      </w:r>
      <w:r w:rsidR="00151A22" w:rsidRPr="006F5EE6">
        <w:rPr>
          <w:rFonts w:ascii="Arial" w:eastAsia="Times New Roman" w:hAnsi="Arial" w:cs="Arial"/>
          <w:shd w:val="clear" w:color="auto" w:fill="FFFFFF"/>
        </w:rPr>
        <w:t xml:space="preserve">seine Haltung </w:t>
      </w:r>
      <w:r w:rsidR="00D875C6" w:rsidRPr="006F5EE6">
        <w:rPr>
          <w:rFonts w:ascii="Arial" w:eastAsia="Times New Roman" w:hAnsi="Arial" w:cs="Arial"/>
          <w:shd w:val="clear" w:color="auto" w:fill="FFFFFF"/>
        </w:rPr>
        <w:t>auf Paulus</w:t>
      </w:r>
      <w:r w:rsidR="000463AF" w:rsidRPr="006F5EE6">
        <w:rPr>
          <w:rFonts w:ascii="Arial" w:eastAsia="Times New Roman" w:hAnsi="Arial" w:cs="Arial"/>
          <w:shd w:val="clear" w:color="auto" w:fill="FFFFFF"/>
        </w:rPr>
        <w:t xml:space="preserve"> auf</w:t>
      </w:r>
      <w:r w:rsidR="00CE3B65" w:rsidRPr="006F5EE6">
        <w:rPr>
          <w:rFonts w:ascii="Arial" w:eastAsia="Times New Roman" w:hAnsi="Arial" w:cs="Arial"/>
          <w:shd w:val="clear" w:color="auto" w:fill="FFFFFF"/>
        </w:rPr>
        <w:t xml:space="preserve">, allerdings hatte er nicht </w:t>
      </w:r>
      <w:r w:rsidR="00275559" w:rsidRPr="006F5EE6">
        <w:rPr>
          <w:rFonts w:ascii="Arial" w:eastAsia="Times New Roman" w:hAnsi="Arial" w:cs="Arial"/>
          <w:shd w:val="clear" w:color="auto" w:fill="FFFFFF"/>
        </w:rPr>
        <w:t>die Ent</w:t>
      </w:r>
      <w:r w:rsidR="00CE3B65" w:rsidRPr="006F5EE6">
        <w:rPr>
          <w:rFonts w:ascii="Arial" w:eastAsia="Times New Roman" w:hAnsi="Arial" w:cs="Arial"/>
          <w:shd w:val="clear" w:color="auto" w:fill="FFFFFF"/>
        </w:rPr>
        <w:t>h</w:t>
      </w:r>
      <w:r w:rsidR="00275559" w:rsidRPr="006F5EE6">
        <w:rPr>
          <w:rFonts w:ascii="Arial" w:eastAsia="Times New Roman" w:hAnsi="Arial" w:cs="Arial"/>
          <w:shd w:val="clear" w:color="auto" w:fill="FFFFFF"/>
        </w:rPr>
        <w:t>u</w:t>
      </w:r>
      <w:r w:rsidR="00CE3B65" w:rsidRPr="006F5EE6">
        <w:rPr>
          <w:rFonts w:ascii="Arial" w:eastAsia="Times New Roman" w:hAnsi="Arial" w:cs="Arial"/>
          <w:shd w:val="clear" w:color="auto" w:fill="FFFFFF"/>
        </w:rPr>
        <w:t>siasten im Blick, 1500 Jahre nach Jesus</w:t>
      </w:r>
      <w:r w:rsidR="00771819" w:rsidRPr="006F5EE6">
        <w:rPr>
          <w:rFonts w:ascii="Arial" w:eastAsia="Times New Roman" w:hAnsi="Arial" w:cs="Arial"/>
          <w:shd w:val="clear" w:color="auto" w:fill="FFFFFF"/>
        </w:rPr>
        <w:t xml:space="preserve"> Kreuzigun</w:t>
      </w:r>
      <w:r w:rsidR="009F0529" w:rsidRPr="006F5EE6">
        <w:rPr>
          <w:rFonts w:ascii="Arial" w:eastAsia="Times New Roman" w:hAnsi="Arial" w:cs="Arial"/>
          <w:shd w:val="clear" w:color="auto" w:fill="FFFFFF"/>
        </w:rPr>
        <w:t>g auch kaum vorstellbar, sondern er</w:t>
      </w:r>
      <w:r w:rsidR="005F5048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hatte bei seiner Kritik am Müßiggang sicherlich den </w:t>
      </w:r>
      <w:r w:rsidR="00D875C6" w:rsidRPr="006F5EE6">
        <w:rPr>
          <w:rFonts w:ascii="Arial" w:eastAsia="Times New Roman" w:hAnsi="Arial" w:cs="Arial"/>
          <w:shd w:val="clear" w:color="auto" w:fill="FFFFFF"/>
        </w:rPr>
        <w:t xml:space="preserve">ausgehenden Feudalismus </w:t>
      </w:r>
      <w:r w:rsidR="0030598F" w:rsidRPr="006F5EE6">
        <w:rPr>
          <w:rFonts w:ascii="Arial" w:eastAsia="Times New Roman" w:hAnsi="Arial" w:cs="Arial"/>
          <w:shd w:val="clear" w:color="auto" w:fill="FFFFFF"/>
        </w:rPr>
        <w:t xml:space="preserve">im Blick </w:t>
      </w:r>
      <w:r w:rsidR="00D875C6" w:rsidRPr="006F5EE6">
        <w:rPr>
          <w:rFonts w:ascii="Arial" w:eastAsia="Times New Roman" w:hAnsi="Arial" w:cs="Arial"/>
          <w:shd w:val="clear" w:color="auto" w:fill="FFFFFF"/>
        </w:rPr>
        <w:t xml:space="preserve">mit dem </w:t>
      </w:r>
      <w:r w:rsidRPr="006F5EE6">
        <w:rPr>
          <w:rFonts w:ascii="Arial" w:eastAsia="Times New Roman" w:hAnsi="Arial" w:cs="Arial"/>
          <w:shd w:val="clear" w:color="auto" w:fill="FFFFFF"/>
        </w:rPr>
        <w:t>menschenverachtenden Auspresse</w:t>
      </w:r>
      <w:r w:rsidR="00D875C6" w:rsidRPr="006F5EE6">
        <w:rPr>
          <w:rFonts w:ascii="Arial" w:eastAsia="Times New Roman" w:hAnsi="Arial" w:cs="Arial"/>
          <w:shd w:val="clear" w:color="auto" w:fill="FFFFFF"/>
        </w:rPr>
        <w:t>n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767B73" w:rsidRPr="006F5EE6">
        <w:rPr>
          <w:rFonts w:ascii="Arial" w:eastAsia="Times New Roman" w:hAnsi="Arial" w:cs="Arial"/>
          <w:shd w:val="clear" w:color="auto" w:fill="FFFFFF"/>
        </w:rPr>
        <w:t xml:space="preserve">und Ausbeuten </w:t>
      </w:r>
      <w:r w:rsidRPr="006F5EE6">
        <w:rPr>
          <w:rFonts w:ascii="Arial" w:eastAsia="Times New Roman" w:hAnsi="Arial" w:cs="Arial"/>
          <w:shd w:val="clear" w:color="auto" w:fill="FFFFFF"/>
        </w:rPr>
        <w:t>von Abhängigen</w:t>
      </w:r>
      <w:r w:rsidR="008B1725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2D75ED" w:rsidRPr="006F5EE6">
        <w:rPr>
          <w:rFonts w:ascii="Arial" w:eastAsia="Times New Roman" w:hAnsi="Arial" w:cs="Arial"/>
          <w:shd w:val="clear" w:color="auto" w:fill="FFFFFF"/>
        </w:rPr>
        <w:t>durch die Feudalherren</w:t>
      </w:r>
      <w:r w:rsidR="00673136" w:rsidRPr="006F5EE6">
        <w:rPr>
          <w:rFonts w:ascii="Arial" w:eastAsia="Times New Roman" w:hAnsi="Arial" w:cs="Arial"/>
          <w:shd w:val="clear" w:color="auto" w:fill="FFFFFF"/>
        </w:rPr>
        <w:t xml:space="preserve"> und Kirchenfürsten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. </w:t>
      </w:r>
      <w:r w:rsidR="00A25C8E" w:rsidRPr="006F5EE6">
        <w:rPr>
          <w:rFonts w:ascii="Arial" w:eastAsia="Times New Roman" w:hAnsi="Arial" w:cs="Arial"/>
          <w:shd w:val="clear" w:color="auto" w:fill="FFFFFF"/>
        </w:rPr>
        <w:t xml:space="preserve">Feudalherren, die </w:t>
      </w:r>
      <w:r w:rsidR="00673136" w:rsidRPr="006F5EE6">
        <w:rPr>
          <w:rFonts w:ascii="Arial" w:eastAsia="Times New Roman" w:hAnsi="Arial" w:cs="Arial"/>
          <w:shd w:val="clear" w:color="auto" w:fill="FFFFFF"/>
        </w:rPr>
        <w:t xml:space="preserve">gerade nicht arbeiten brauchten, sondern dem Müßiggang </w:t>
      </w:r>
      <w:r w:rsidR="00A92267" w:rsidRPr="006F5EE6">
        <w:rPr>
          <w:rFonts w:ascii="Arial" w:eastAsia="Times New Roman" w:hAnsi="Arial" w:cs="Arial"/>
          <w:shd w:val="clear" w:color="auto" w:fill="FFFFFF"/>
        </w:rPr>
        <w:t>f</w:t>
      </w:r>
      <w:r w:rsidR="00690014" w:rsidRPr="006F5EE6">
        <w:rPr>
          <w:rFonts w:ascii="Arial" w:eastAsia="Times New Roman" w:hAnsi="Arial" w:cs="Arial"/>
          <w:shd w:val="clear" w:color="auto" w:fill="FFFFFF"/>
        </w:rPr>
        <w:t>rö</w:t>
      </w:r>
      <w:r w:rsidR="00CB001C" w:rsidRPr="006F5EE6">
        <w:rPr>
          <w:rFonts w:ascii="Arial" w:eastAsia="Times New Roman" w:hAnsi="Arial" w:cs="Arial"/>
          <w:shd w:val="clear" w:color="auto" w:fill="FFFFFF"/>
        </w:rPr>
        <w:t>nten</w:t>
      </w:r>
      <w:r w:rsidR="00690014" w:rsidRPr="006F5EE6">
        <w:rPr>
          <w:rFonts w:ascii="Arial" w:eastAsia="Times New Roman" w:hAnsi="Arial" w:cs="Arial"/>
          <w:shd w:val="clear" w:color="auto" w:fill="FFFFFF"/>
        </w:rPr>
        <w:t>.</w:t>
      </w:r>
    </w:p>
    <w:p w14:paraId="4D52E083" w14:textId="77777777" w:rsidR="00271093" w:rsidRPr="006F5EE6" w:rsidRDefault="0027109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47F3F901" w14:textId="20EF6D4D" w:rsidR="008B1725" w:rsidRPr="006F5EE6" w:rsidRDefault="008B1725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>D</w:t>
      </w:r>
      <w:r w:rsidR="00271093" w:rsidRPr="006F5EE6">
        <w:rPr>
          <w:rFonts w:ascii="Arial" w:eastAsia="Times New Roman" w:hAnsi="Arial" w:cs="Arial"/>
          <w:shd w:val="clear" w:color="auto" w:fill="FFFFFF"/>
        </w:rPr>
        <w:t>as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Momentum 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der Wertschätzung der produktiven Arbeit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fand sich </w:t>
      </w:r>
      <w:r w:rsidR="00D875C6" w:rsidRPr="006F5EE6">
        <w:rPr>
          <w:rFonts w:ascii="Arial" w:eastAsia="Times New Roman" w:hAnsi="Arial" w:cs="Arial"/>
          <w:shd w:val="clear" w:color="auto" w:fill="FFFFFF"/>
        </w:rPr>
        <w:t xml:space="preserve">später </w:t>
      </w:r>
      <w:r w:rsidRPr="006F5EE6">
        <w:rPr>
          <w:rFonts w:ascii="Arial" w:eastAsia="Times New Roman" w:hAnsi="Arial" w:cs="Arial"/>
          <w:shd w:val="clear" w:color="auto" w:fill="FFFFFF"/>
        </w:rPr>
        <w:t>in der Arbeiterbewegung wieder</w:t>
      </w:r>
      <w:r w:rsidR="00BD1974" w:rsidRPr="006F5EE6">
        <w:rPr>
          <w:rFonts w:ascii="Arial" w:eastAsia="Times New Roman" w:hAnsi="Arial" w:cs="Arial"/>
          <w:shd w:val="clear" w:color="auto" w:fill="FFFFFF"/>
        </w:rPr>
        <w:t xml:space="preserve">, August Bebel </w:t>
      </w:r>
      <w:r w:rsidR="002D42A5" w:rsidRPr="006F5EE6">
        <w:rPr>
          <w:rFonts w:ascii="Arial" w:eastAsia="Times New Roman" w:hAnsi="Arial" w:cs="Arial"/>
          <w:shd w:val="clear" w:color="auto" w:fill="FFFFFF"/>
        </w:rPr>
        <w:t>argumentiert in seiner Schrift „</w:t>
      </w:r>
      <w:r w:rsidR="00BD1974" w:rsidRPr="006F5EE6">
        <w:rPr>
          <w:rFonts w:ascii="Arial" w:eastAsia="Times New Roman" w:hAnsi="Arial" w:cs="Arial"/>
          <w:shd w:val="clear" w:color="auto" w:fill="FFFFFF"/>
        </w:rPr>
        <w:t xml:space="preserve">die Frau und der Sozialismus“ </w:t>
      </w:r>
      <w:r w:rsidR="001977AC" w:rsidRPr="006F5EE6">
        <w:rPr>
          <w:rFonts w:ascii="Arial" w:eastAsia="Times New Roman" w:hAnsi="Arial" w:cs="Arial"/>
          <w:shd w:val="clear" w:color="auto" w:fill="FFFFFF"/>
        </w:rPr>
        <w:t>sehr ähnlich</w:t>
      </w:r>
      <w:r w:rsidR="00D875C6" w:rsidRPr="006F5EE6">
        <w:rPr>
          <w:rFonts w:ascii="Arial" w:eastAsia="Times New Roman" w:hAnsi="Arial" w:cs="Arial"/>
          <w:shd w:val="clear" w:color="auto" w:fill="FFFFFF"/>
        </w:rPr>
        <w:t>.</w:t>
      </w:r>
      <w:r w:rsidR="00BD1974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1F05B8" w:rsidRPr="006F5EE6">
        <w:rPr>
          <w:rFonts w:ascii="Arial" w:eastAsia="Times New Roman" w:hAnsi="Arial" w:cs="Arial"/>
          <w:shd w:val="clear" w:color="auto" w:fill="FFFFFF"/>
        </w:rPr>
        <w:t>„Faulenzer gibt's</w:t>
      </w:r>
      <w:r w:rsidR="001F05B8"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> </w:t>
      </w:r>
      <w:r w:rsidR="001F05B8" w:rsidRPr="006F5EE6">
        <w:rPr>
          <w:rFonts w:ascii="Arial" w:eastAsia="Times New Roman" w:hAnsi="Arial" w:cs="Arial"/>
          <w:iCs/>
        </w:rPr>
        <w:t>nur</w:t>
      </w:r>
      <w:r w:rsidR="001F05B8"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> </w:t>
      </w:r>
      <w:r w:rsidR="001F05B8" w:rsidRPr="006F5EE6">
        <w:rPr>
          <w:rFonts w:ascii="Arial" w:eastAsia="Times New Roman" w:hAnsi="Arial" w:cs="Arial"/>
          <w:shd w:val="clear" w:color="auto" w:fill="FFFFFF"/>
        </w:rPr>
        <w:t>in der bürgerlichen Welt</w:t>
      </w:r>
      <w:r w:rsidR="006C5139" w:rsidRPr="006F5EE6">
        <w:rPr>
          <w:rFonts w:ascii="Arial" w:eastAsia="Times New Roman" w:hAnsi="Arial" w:cs="Arial"/>
          <w:shd w:val="clear" w:color="auto" w:fill="FFFFFF"/>
        </w:rPr>
        <w:t xml:space="preserve">“, </w:t>
      </w:r>
      <w:r w:rsidR="009F0529" w:rsidRPr="006F5EE6">
        <w:rPr>
          <w:rFonts w:ascii="Arial" w:eastAsia="Times New Roman" w:hAnsi="Arial" w:cs="Arial"/>
          <w:shd w:val="clear" w:color="auto" w:fill="FFFFFF"/>
        </w:rPr>
        <w:t>„</w:t>
      </w:r>
      <w:r w:rsidR="00C0738A" w:rsidRPr="006F5EE6">
        <w:rPr>
          <w:rFonts w:ascii="Arial" w:eastAsia="Times New Roman" w:hAnsi="Arial" w:cs="Arial"/>
          <w:iCs/>
        </w:rPr>
        <w:t>Ohne Arbeit kein Genuss</w:t>
      </w:r>
      <w:r w:rsidR="006C5139" w:rsidRPr="006F5EE6">
        <w:rPr>
          <w:rFonts w:ascii="Arial" w:eastAsia="Times New Roman" w:hAnsi="Arial" w:cs="Arial"/>
          <w:iCs/>
        </w:rPr>
        <w:t>, keine Arbeit ohne Genu</w:t>
      </w:r>
      <w:r w:rsidR="00C0738A" w:rsidRPr="006F5EE6">
        <w:rPr>
          <w:rFonts w:ascii="Arial" w:eastAsia="Times New Roman" w:hAnsi="Arial" w:cs="Arial"/>
          <w:iCs/>
        </w:rPr>
        <w:t>ss</w:t>
      </w:r>
      <w:r w:rsidR="006C5139" w:rsidRPr="006F5EE6">
        <w:rPr>
          <w:rFonts w:ascii="Arial" w:eastAsia="Times New Roman" w:hAnsi="Arial" w:cs="Arial"/>
          <w:shd w:val="clear" w:color="auto" w:fill="FFFFFF"/>
        </w:rPr>
        <w:t>.</w:t>
      </w:r>
      <w:r w:rsidR="009F0529" w:rsidRPr="006F5EE6">
        <w:rPr>
          <w:rFonts w:ascii="Arial" w:eastAsia="Times New Roman" w:hAnsi="Arial" w:cs="Arial"/>
          <w:shd w:val="clear" w:color="auto" w:fill="FFFFFF"/>
        </w:rPr>
        <w:t>“</w:t>
      </w:r>
      <w:r w:rsidR="006C5139" w:rsidRPr="006F5EE6">
        <w:rPr>
          <w:rFonts w:ascii="Arial" w:eastAsia="Times New Roman" w:hAnsi="Arial" w:cs="Arial"/>
        </w:rPr>
        <w:t xml:space="preserve"> </w:t>
      </w:r>
      <w:r w:rsidR="00BD1974" w:rsidRPr="006F5EE6">
        <w:rPr>
          <w:rFonts w:ascii="Arial" w:eastAsia="Times New Roman" w:hAnsi="Arial" w:cs="Arial"/>
          <w:shd w:val="clear" w:color="auto" w:fill="FFFFFF"/>
        </w:rPr>
        <w:t>Die befreite,</w:t>
      </w:r>
      <w:r w:rsidR="009F0529" w:rsidRPr="006F5EE6">
        <w:rPr>
          <w:rFonts w:ascii="Arial" w:eastAsia="Times New Roman" w:hAnsi="Arial" w:cs="Arial"/>
          <w:shd w:val="clear" w:color="auto" w:fill="FFFFFF"/>
        </w:rPr>
        <w:t xml:space="preserve"> selbstbestimmte Arbeit zeichne</w:t>
      </w:r>
      <w:r w:rsidR="00BD1974" w:rsidRPr="006F5EE6">
        <w:rPr>
          <w:rFonts w:ascii="Arial" w:eastAsia="Times New Roman" w:hAnsi="Arial" w:cs="Arial"/>
          <w:shd w:val="clear" w:color="auto" w:fill="FFFFFF"/>
        </w:rPr>
        <w:t xml:space="preserve"> den Menschen aus.</w:t>
      </w:r>
    </w:p>
    <w:p w14:paraId="63552CB6" w14:textId="77777777" w:rsidR="004672A3" w:rsidRPr="006F5EE6" w:rsidRDefault="004672A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54F62FEF" w14:textId="64BB4DD8" w:rsidR="00580D9C" w:rsidRPr="006F5EE6" w:rsidRDefault="004672A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Heute </w:t>
      </w:r>
      <w:r w:rsidR="00082659" w:rsidRPr="006F5EE6">
        <w:rPr>
          <w:rFonts w:ascii="Arial" w:eastAsia="Times New Roman" w:hAnsi="Arial" w:cs="Arial"/>
          <w:shd w:val="clear" w:color="auto" w:fill="FFFFFF"/>
        </w:rPr>
        <w:t xml:space="preserve">wird </w:t>
      </w:r>
      <w:r w:rsidR="00B75A1D" w:rsidRPr="006F5EE6">
        <w:rPr>
          <w:rFonts w:ascii="Arial" w:eastAsia="Times New Roman" w:hAnsi="Arial" w:cs="Arial"/>
          <w:shd w:val="clear" w:color="auto" w:fill="FFFFFF"/>
        </w:rPr>
        <w:t>Lu</w:t>
      </w:r>
      <w:r w:rsidR="008E7EFB" w:rsidRPr="006F5EE6">
        <w:rPr>
          <w:rFonts w:ascii="Arial" w:eastAsia="Times New Roman" w:hAnsi="Arial" w:cs="Arial"/>
          <w:shd w:val="clear" w:color="auto" w:fill="FFFFFF"/>
        </w:rPr>
        <w:t xml:space="preserve">thers </w:t>
      </w:r>
      <w:r w:rsidR="00EB6853" w:rsidRPr="006F5EE6">
        <w:rPr>
          <w:rFonts w:ascii="Arial" w:eastAsia="Times New Roman" w:hAnsi="Arial" w:cs="Arial"/>
          <w:shd w:val="clear" w:color="auto" w:fill="FFFFFF"/>
        </w:rPr>
        <w:t>Verständnis der Arbeit</w:t>
      </w:r>
      <w:r w:rsidR="004E2D86">
        <w:rPr>
          <w:rFonts w:ascii="Arial" w:eastAsia="Times New Roman" w:hAnsi="Arial" w:cs="Arial"/>
          <w:shd w:val="clear" w:color="auto" w:fill="FFFFFF"/>
        </w:rPr>
        <w:t>,</w:t>
      </w:r>
      <w:r w:rsidR="00082659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7308BD" w:rsidRPr="006F5EE6">
        <w:rPr>
          <w:rFonts w:ascii="Arial" w:eastAsia="Times New Roman" w:hAnsi="Arial" w:cs="Arial"/>
          <w:shd w:val="clear" w:color="auto" w:fill="FFFFFF"/>
        </w:rPr>
        <w:t>wie bereits gesagt</w:t>
      </w:r>
      <w:r w:rsidR="004E2D86">
        <w:rPr>
          <w:rFonts w:ascii="Arial" w:eastAsia="Times New Roman" w:hAnsi="Arial" w:cs="Arial"/>
          <w:shd w:val="clear" w:color="auto" w:fill="FFFFFF"/>
        </w:rPr>
        <w:t>,</w:t>
      </w:r>
      <w:r w:rsidR="007308BD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9A34B0" w:rsidRPr="006F5EE6">
        <w:rPr>
          <w:rFonts w:ascii="Arial" w:eastAsia="Times New Roman" w:hAnsi="Arial" w:cs="Arial"/>
          <w:shd w:val="clear" w:color="auto" w:fill="FFFFFF"/>
        </w:rPr>
        <w:t xml:space="preserve">häufig </w:t>
      </w:r>
      <w:r w:rsidR="00082659" w:rsidRPr="006F5EE6">
        <w:rPr>
          <w:rFonts w:ascii="Arial" w:eastAsia="Times New Roman" w:hAnsi="Arial" w:cs="Arial"/>
          <w:shd w:val="clear" w:color="auto" w:fill="FFFFFF"/>
        </w:rPr>
        <w:t xml:space="preserve">völlig </w:t>
      </w:r>
      <w:r w:rsidR="005C6340" w:rsidRPr="006F5EE6">
        <w:rPr>
          <w:rFonts w:ascii="Arial" w:eastAsia="Times New Roman" w:hAnsi="Arial" w:cs="Arial"/>
          <w:shd w:val="clear" w:color="auto" w:fill="FFFFFF"/>
        </w:rPr>
        <w:t xml:space="preserve">sinnverfälscht </w:t>
      </w:r>
      <w:r w:rsidR="00D260D8" w:rsidRPr="006F5EE6">
        <w:rPr>
          <w:rFonts w:ascii="Arial" w:eastAsia="Times New Roman" w:hAnsi="Arial" w:cs="Arial"/>
          <w:shd w:val="clear" w:color="auto" w:fill="FFFFFF"/>
        </w:rPr>
        <w:t xml:space="preserve">quasi normativ </w:t>
      </w:r>
      <w:r w:rsidR="0094407C" w:rsidRPr="006F5EE6">
        <w:rPr>
          <w:rFonts w:ascii="Arial" w:eastAsia="Times New Roman" w:hAnsi="Arial" w:cs="Arial"/>
          <w:shd w:val="clear" w:color="auto" w:fill="FFFFFF"/>
        </w:rPr>
        <w:t xml:space="preserve">verwandt </w:t>
      </w:r>
      <w:r w:rsidR="00082659" w:rsidRPr="006F5EE6">
        <w:rPr>
          <w:rFonts w:ascii="Arial" w:eastAsia="Times New Roman" w:hAnsi="Arial" w:cs="Arial"/>
          <w:shd w:val="clear" w:color="auto" w:fill="FFFFFF"/>
        </w:rPr>
        <w:t xml:space="preserve">und </w:t>
      </w:r>
      <w:r w:rsidR="009A34B0" w:rsidRPr="006F5EE6">
        <w:rPr>
          <w:rFonts w:ascii="Arial" w:eastAsia="Times New Roman" w:hAnsi="Arial" w:cs="Arial"/>
          <w:shd w:val="clear" w:color="auto" w:fill="FFFFFF"/>
        </w:rPr>
        <w:t xml:space="preserve">jegliche </w:t>
      </w:r>
      <w:r w:rsidR="00027B2E" w:rsidRPr="006F5EE6">
        <w:rPr>
          <w:rFonts w:ascii="Arial" w:eastAsia="Times New Roman" w:hAnsi="Arial" w:cs="Arial"/>
          <w:shd w:val="clear" w:color="auto" w:fill="FFFFFF"/>
        </w:rPr>
        <w:t xml:space="preserve">Arbeit </w:t>
      </w:r>
      <w:r w:rsidR="00EB6853" w:rsidRPr="006F5EE6">
        <w:rPr>
          <w:rFonts w:ascii="Arial" w:eastAsia="Times New Roman" w:hAnsi="Arial" w:cs="Arial"/>
          <w:shd w:val="clear" w:color="auto" w:fill="FFFFFF"/>
        </w:rPr>
        <w:t xml:space="preserve">bedingungslos </w:t>
      </w:r>
      <w:r w:rsidR="000F5E5D" w:rsidRPr="006F5EE6">
        <w:rPr>
          <w:rFonts w:ascii="Arial" w:eastAsia="Times New Roman" w:hAnsi="Arial" w:cs="Arial"/>
          <w:shd w:val="clear" w:color="auto" w:fill="FFFFFF"/>
        </w:rPr>
        <w:t xml:space="preserve">zur </w:t>
      </w:r>
      <w:r w:rsidR="00CD4CE5" w:rsidRPr="006F5EE6">
        <w:rPr>
          <w:rFonts w:ascii="Arial" w:eastAsia="Times New Roman" w:hAnsi="Arial" w:cs="Arial"/>
          <w:shd w:val="clear" w:color="auto" w:fill="FFFFFF"/>
        </w:rPr>
        <w:t>Verpflichtung gemacht</w:t>
      </w:r>
      <w:r w:rsidR="005E12F3" w:rsidRPr="006F5EE6">
        <w:rPr>
          <w:rFonts w:ascii="Arial" w:eastAsia="Times New Roman" w:hAnsi="Arial" w:cs="Arial"/>
          <w:shd w:val="clear" w:color="auto" w:fill="FFFFFF"/>
        </w:rPr>
        <w:t>:</w:t>
      </w:r>
      <w:r w:rsidR="00B5737D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A61C01" w:rsidRPr="006F5EE6">
        <w:rPr>
          <w:rFonts w:ascii="Arial" w:eastAsia="Times New Roman" w:hAnsi="Arial" w:cs="Arial"/>
          <w:shd w:val="clear" w:color="auto" w:fill="FFFFFF"/>
        </w:rPr>
        <w:t xml:space="preserve">Nimm jeden Job an und arbeite, </w:t>
      </w:r>
      <w:r w:rsidR="00896FBB" w:rsidRPr="006F5EE6">
        <w:rPr>
          <w:rFonts w:ascii="Arial" w:eastAsia="Times New Roman" w:hAnsi="Arial" w:cs="Arial"/>
          <w:shd w:val="clear" w:color="auto" w:fill="FFFFFF"/>
        </w:rPr>
        <w:t xml:space="preserve">reg Dich nicht über miese Arbeitsbedingungen auf.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Und wenn </w:t>
      </w:r>
      <w:r w:rsidR="00A61C01" w:rsidRPr="006F5EE6">
        <w:rPr>
          <w:rFonts w:ascii="Arial" w:eastAsia="Times New Roman" w:hAnsi="Arial" w:cs="Arial"/>
          <w:shd w:val="clear" w:color="auto" w:fill="FFFFFF"/>
        </w:rPr>
        <w:t>es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keine Arbeit </w:t>
      </w:r>
      <w:r w:rsidR="00A61C01" w:rsidRPr="006F5EE6">
        <w:rPr>
          <w:rFonts w:ascii="Arial" w:eastAsia="Times New Roman" w:hAnsi="Arial" w:cs="Arial"/>
          <w:shd w:val="clear" w:color="auto" w:fill="FFFFFF"/>
        </w:rPr>
        <w:t>gibt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, </w:t>
      </w:r>
      <w:r w:rsidR="00D478AA" w:rsidRPr="006F5EE6">
        <w:rPr>
          <w:rFonts w:ascii="Arial" w:eastAsia="Times New Roman" w:hAnsi="Arial" w:cs="Arial"/>
          <w:shd w:val="clear" w:color="auto" w:fill="FFFFFF"/>
        </w:rPr>
        <w:t xml:space="preserve">zeig </w:t>
      </w:r>
      <w:r w:rsidR="00A61C01" w:rsidRPr="006F5EE6">
        <w:rPr>
          <w:rFonts w:ascii="Arial" w:eastAsia="Times New Roman" w:hAnsi="Arial" w:cs="Arial"/>
          <w:shd w:val="clear" w:color="auto" w:fill="FFFFFF"/>
        </w:rPr>
        <w:t>wenigsten</w:t>
      </w:r>
      <w:r w:rsidR="00D478AA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A61C01" w:rsidRPr="006F5EE6">
        <w:rPr>
          <w:rFonts w:ascii="Arial" w:eastAsia="Times New Roman" w:hAnsi="Arial" w:cs="Arial"/>
          <w:shd w:val="clear" w:color="auto" w:fill="FFFFFF"/>
        </w:rPr>
        <w:t>deine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A61C01" w:rsidRPr="006F5EE6">
        <w:rPr>
          <w:rFonts w:ascii="Arial" w:eastAsia="Times New Roman" w:hAnsi="Arial" w:cs="Arial"/>
          <w:shd w:val="clear" w:color="auto" w:fill="FFFFFF"/>
        </w:rPr>
        <w:t>Bereitschaft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841C22" w:rsidRPr="006F5EE6">
        <w:rPr>
          <w:rFonts w:ascii="Arial" w:eastAsia="Times New Roman" w:hAnsi="Arial" w:cs="Arial"/>
          <w:shd w:val="clear" w:color="auto" w:fill="FFFFFF"/>
        </w:rPr>
        <w:t>für</w:t>
      </w:r>
      <w:r w:rsidR="000F5E5D" w:rsidRPr="006F5EE6">
        <w:rPr>
          <w:rFonts w:ascii="Arial" w:eastAsia="Times New Roman" w:hAnsi="Arial" w:cs="Arial"/>
          <w:shd w:val="clear" w:color="auto" w:fill="FFFFFF"/>
        </w:rPr>
        <w:t xml:space="preserve"> jegliche Arbeit</w:t>
      </w:r>
      <w:r w:rsidR="00A61C01" w:rsidRPr="006F5EE6">
        <w:rPr>
          <w:rFonts w:ascii="Arial" w:eastAsia="Times New Roman" w:hAnsi="Arial" w:cs="Arial"/>
          <w:shd w:val="clear" w:color="auto" w:fill="FFFFFF"/>
        </w:rPr>
        <w:t>.</w:t>
      </w:r>
      <w:r w:rsidR="000F5E5D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4F0087" w:rsidRPr="006F5EE6">
        <w:rPr>
          <w:rFonts w:ascii="Arial" w:eastAsia="Times New Roman" w:hAnsi="Arial" w:cs="Arial"/>
          <w:shd w:val="clear" w:color="auto" w:fill="FFFFFF"/>
        </w:rPr>
        <w:t xml:space="preserve">Luther wird </w:t>
      </w:r>
      <w:r w:rsidR="00A61C01" w:rsidRPr="006F5EE6">
        <w:rPr>
          <w:rFonts w:ascii="Arial" w:eastAsia="Times New Roman" w:hAnsi="Arial" w:cs="Arial"/>
          <w:shd w:val="clear" w:color="auto" w:fill="FFFFFF"/>
        </w:rPr>
        <w:t xml:space="preserve">so </w:t>
      </w:r>
      <w:r w:rsidR="004F0087" w:rsidRPr="006F5EE6">
        <w:rPr>
          <w:rFonts w:ascii="Arial" w:eastAsia="Times New Roman" w:hAnsi="Arial" w:cs="Arial"/>
          <w:shd w:val="clear" w:color="auto" w:fill="FFFFFF"/>
        </w:rPr>
        <w:t xml:space="preserve">zum Kronzeugen </w:t>
      </w:r>
      <w:r w:rsidR="007308BD" w:rsidRPr="006F5EE6">
        <w:rPr>
          <w:rFonts w:ascii="Arial" w:eastAsia="Times New Roman" w:hAnsi="Arial" w:cs="Arial"/>
          <w:shd w:val="clear" w:color="auto" w:fill="FFFFFF"/>
        </w:rPr>
        <w:t>der Anpassung</w:t>
      </w:r>
      <w:r w:rsidR="002D75ED" w:rsidRPr="006F5EE6">
        <w:rPr>
          <w:rFonts w:ascii="Arial" w:eastAsia="Times New Roman" w:hAnsi="Arial" w:cs="Arial"/>
          <w:shd w:val="clear" w:color="auto" w:fill="FFFFFF"/>
        </w:rPr>
        <w:t xml:space="preserve"> missbraucht</w:t>
      </w:r>
      <w:r w:rsidR="007308BD" w:rsidRPr="006F5EE6">
        <w:rPr>
          <w:rFonts w:ascii="Arial" w:eastAsia="Times New Roman" w:hAnsi="Arial" w:cs="Arial"/>
          <w:shd w:val="clear" w:color="auto" w:fill="FFFFFF"/>
        </w:rPr>
        <w:t>.</w:t>
      </w:r>
    </w:p>
    <w:p w14:paraId="3F440F71" w14:textId="77777777" w:rsidR="00580D9C" w:rsidRPr="006F5EE6" w:rsidRDefault="00580D9C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5A2C728B" w14:textId="328212EE" w:rsidR="00271093" w:rsidRPr="006F5EE6" w:rsidRDefault="00A61C01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>D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as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gesellschaftliche 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Verständnis von Arbeit zu Zeiten Luthers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war </w:t>
      </w:r>
      <w:r w:rsidR="00271093" w:rsidRPr="006F5EE6">
        <w:rPr>
          <w:rFonts w:ascii="Arial" w:eastAsia="Times New Roman" w:hAnsi="Arial" w:cs="Arial"/>
          <w:shd w:val="clear" w:color="auto" w:fill="FFFFFF"/>
        </w:rPr>
        <w:t>gefangen von der feudalen Wirklichkeit</w:t>
      </w:r>
      <w:r w:rsidRPr="006F5EE6">
        <w:rPr>
          <w:rFonts w:ascii="Arial" w:eastAsia="Times New Roman" w:hAnsi="Arial" w:cs="Arial"/>
          <w:shd w:val="clear" w:color="auto" w:fill="FFFFFF"/>
        </w:rPr>
        <w:t>. Heute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 ist d</w:t>
      </w:r>
      <w:r w:rsidR="000F5E5D" w:rsidRPr="006F5EE6">
        <w:rPr>
          <w:rFonts w:ascii="Arial" w:eastAsia="Times New Roman" w:hAnsi="Arial" w:cs="Arial"/>
          <w:shd w:val="clear" w:color="auto" w:fill="FFFFFF"/>
        </w:rPr>
        <w:t xml:space="preserve">as Arbeitsverständnis </w:t>
      </w:r>
      <w:r w:rsidR="009A34B0" w:rsidRPr="006F5EE6">
        <w:rPr>
          <w:rFonts w:ascii="Arial" w:eastAsia="Times New Roman" w:hAnsi="Arial" w:cs="Arial"/>
          <w:shd w:val="clear" w:color="auto" w:fill="FFFFFF"/>
        </w:rPr>
        <w:t>gefangen</w:t>
      </w:r>
      <w:r w:rsidR="00EB6853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0F5E5D" w:rsidRPr="006F5EE6">
        <w:rPr>
          <w:rFonts w:ascii="Arial" w:eastAsia="Times New Roman" w:hAnsi="Arial" w:cs="Arial"/>
          <w:shd w:val="clear" w:color="auto" w:fill="FFFFFF"/>
        </w:rPr>
        <w:t xml:space="preserve">in den Fesseln </w:t>
      </w:r>
      <w:r w:rsidR="00271093" w:rsidRPr="006F5EE6">
        <w:rPr>
          <w:rFonts w:ascii="Arial" w:eastAsia="Times New Roman" w:hAnsi="Arial" w:cs="Arial"/>
          <w:shd w:val="clear" w:color="auto" w:fill="FFFFFF"/>
        </w:rPr>
        <w:t>der ungebremsten Marktwirtschaft</w:t>
      </w:r>
      <w:r w:rsidR="007308BD" w:rsidRPr="006F5EE6">
        <w:rPr>
          <w:rFonts w:ascii="Arial" w:eastAsia="Times New Roman" w:hAnsi="Arial" w:cs="Arial"/>
          <w:shd w:val="clear" w:color="auto" w:fill="FFFFFF"/>
        </w:rPr>
        <w:t>.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Gute Arbeit, Arbeit für den Menschen ist nicht der Maßstab.</w:t>
      </w:r>
      <w:r w:rsidR="00ED73E8">
        <w:rPr>
          <w:rFonts w:ascii="Arial" w:eastAsia="Times New Roman" w:hAnsi="Arial" w:cs="Arial"/>
          <w:shd w:val="clear" w:color="auto" w:fill="FFFFFF"/>
        </w:rPr>
        <w:t xml:space="preserve"> Kapital kommt vor Arbeit.</w:t>
      </w:r>
    </w:p>
    <w:p w14:paraId="20E610AB" w14:textId="77777777" w:rsidR="00271093" w:rsidRPr="006F5EE6" w:rsidRDefault="0027109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79474C0" w14:textId="078D47C5" w:rsidR="00271093" w:rsidRPr="006F5EE6" w:rsidRDefault="00A61C01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Und die Bedingungen für 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Arbeit in der ungezügelten </w:t>
      </w:r>
      <w:r w:rsidRPr="006F5EE6">
        <w:rPr>
          <w:rFonts w:ascii="Arial" w:eastAsia="Times New Roman" w:hAnsi="Arial" w:cs="Arial"/>
          <w:shd w:val="clear" w:color="auto" w:fill="FFFFFF"/>
        </w:rPr>
        <w:t>Marktwirtschaft befinden</w:t>
      </w:r>
      <w:r w:rsidR="00271093" w:rsidRPr="006F5EE6">
        <w:rPr>
          <w:rFonts w:ascii="Arial" w:eastAsia="Times New Roman" w:hAnsi="Arial" w:cs="Arial"/>
          <w:shd w:val="clear" w:color="auto" w:fill="FFFFFF"/>
        </w:rPr>
        <w:t xml:space="preserve"> sich</w:t>
      </w:r>
      <w:r w:rsidR="009A34B0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6251A9" w:rsidRPr="006F5EE6">
        <w:rPr>
          <w:rFonts w:ascii="Arial" w:eastAsia="Times New Roman" w:hAnsi="Arial" w:cs="Arial"/>
          <w:shd w:val="clear" w:color="auto" w:fill="FFFFFF"/>
        </w:rPr>
        <w:t>in einem starken Veränderungsprozess.</w:t>
      </w:r>
      <w:r w:rsidR="005119CE" w:rsidRPr="006F5EE6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6C43B53D" w14:textId="77777777" w:rsidR="00271093" w:rsidRPr="006F5EE6" w:rsidRDefault="0027109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25E9CB6" w14:textId="3B6C2662" w:rsidR="00424687" w:rsidRPr="006F5EE6" w:rsidRDefault="00271093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1) </w:t>
      </w:r>
      <w:r w:rsidR="00725E96" w:rsidRPr="006F5EE6">
        <w:rPr>
          <w:rFonts w:ascii="Arial" w:hAnsi="Arial" w:cs="Arial"/>
          <w:lang w:eastAsia="en-US"/>
        </w:rPr>
        <w:t>Lange war in Europa da</w:t>
      </w:r>
      <w:r w:rsidR="0049430A" w:rsidRPr="006F5EE6">
        <w:rPr>
          <w:rFonts w:ascii="Arial" w:hAnsi="Arial" w:cs="Arial"/>
          <w:lang w:eastAsia="en-US"/>
        </w:rPr>
        <w:t xml:space="preserve">s </w:t>
      </w:r>
      <w:r w:rsidR="00424687" w:rsidRPr="006F5EE6">
        <w:rPr>
          <w:rFonts w:ascii="Arial" w:hAnsi="Arial" w:cs="Arial"/>
          <w:lang w:eastAsia="en-US"/>
        </w:rPr>
        <w:t xml:space="preserve">stabile </w:t>
      </w:r>
      <w:r w:rsidR="00C67C94" w:rsidRPr="006F5EE6">
        <w:rPr>
          <w:rFonts w:ascii="Arial" w:hAnsi="Arial" w:cs="Arial"/>
          <w:iCs/>
          <w:lang w:eastAsia="en-US"/>
        </w:rPr>
        <w:t>Normalarbeitsverhältnis</w:t>
      </w:r>
      <w:r w:rsidR="00725E96" w:rsidRPr="006F5EE6">
        <w:rPr>
          <w:rFonts w:ascii="Arial" w:hAnsi="Arial" w:cs="Arial"/>
          <w:iCs/>
          <w:lang w:eastAsia="en-US"/>
        </w:rPr>
        <w:t xml:space="preserve"> als Grundlage </w:t>
      </w:r>
      <w:r w:rsidR="00580D9C" w:rsidRPr="006F5EE6">
        <w:rPr>
          <w:rFonts w:ascii="Arial" w:hAnsi="Arial" w:cs="Arial"/>
          <w:iCs/>
          <w:lang w:eastAsia="en-US"/>
        </w:rPr>
        <w:t xml:space="preserve">gesehen worden, </w:t>
      </w:r>
      <w:r w:rsidR="00501B66" w:rsidRPr="006F5EE6">
        <w:rPr>
          <w:rFonts w:ascii="Arial" w:hAnsi="Arial" w:cs="Arial"/>
          <w:lang w:eastAsia="en-US"/>
        </w:rPr>
        <w:t>ein Ar</w:t>
      </w:r>
      <w:r w:rsidR="0049430A" w:rsidRPr="006F5EE6">
        <w:rPr>
          <w:rFonts w:ascii="Arial" w:hAnsi="Arial" w:cs="Arial"/>
          <w:lang w:eastAsia="en-US"/>
        </w:rPr>
        <w:t>beitsverhältnis, das unbef</w:t>
      </w:r>
      <w:r w:rsidR="00A30310" w:rsidRPr="006F5EE6">
        <w:rPr>
          <w:rFonts w:ascii="Arial" w:hAnsi="Arial" w:cs="Arial"/>
          <w:lang w:eastAsia="en-US"/>
        </w:rPr>
        <w:t>ristet und sozialversicherungspf</w:t>
      </w:r>
      <w:r w:rsidR="009A34B0" w:rsidRPr="006F5EE6">
        <w:rPr>
          <w:rFonts w:ascii="Arial" w:hAnsi="Arial" w:cs="Arial"/>
          <w:lang w:eastAsia="en-US"/>
        </w:rPr>
        <w:t>li</w:t>
      </w:r>
      <w:r w:rsidR="0049430A" w:rsidRPr="006F5EE6">
        <w:rPr>
          <w:rFonts w:ascii="Arial" w:hAnsi="Arial" w:cs="Arial"/>
          <w:lang w:eastAsia="en-US"/>
        </w:rPr>
        <w:t>chtig ist und in der Regel in Vollzeit ausgeübt wird</w:t>
      </w:r>
      <w:r w:rsidR="00580D9C" w:rsidRPr="006F5EE6">
        <w:rPr>
          <w:rFonts w:ascii="Arial" w:hAnsi="Arial" w:cs="Arial"/>
          <w:lang w:eastAsia="en-US"/>
        </w:rPr>
        <w:t xml:space="preserve"> und rechtlich und tarifvertraglich abgesichert ist.</w:t>
      </w:r>
      <w:r w:rsidR="008857AA" w:rsidRPr="006F5EE6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2ED69F10" w14:textId="192ECB68" w:rsidR="00424687" w:rsidRPr="006F5EE6" w:rsidRDefault="002D75ED" w:rsidP="006F5EE6">
      <w:pPr>
        <w:spacing w:line="276" w:lineRule="auto"/>
        <w:jc w:val="both"/>
        <w:rPr>
          <w:rStyle w:val="apple-converted-space"/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hAnsi="Arial" w:cs="Arial"/>
          <w:lang w:eastAsia="en-US"/>
        </w:rPr>
        <w:t>Doch b</w:t>
      </w:r>
      <w:r w:rsidR="001732F8" w:rsidRPr="006F5EE6">
        <w:rPr>
          <w:rFonts w:ascii="Arial" w:hAnsi="Arial" w:cs="Arial"/>
          <w:lang w:eastAsia="en-US"/>
        </w:rPr>
        <w:t xml:space="preserve">ei aller Dominanz des Normalarbeitsverhältnisses </w:t>
      </w:r>
      <w:r w:rsidR="00424687" w:rsidRPr="006F5EE6">
        <w:rPr>
          <w:rFonts w:ascii="Arial" w:hAnsi="Arial" w:cs="Arial"/>
          <w:lang w:eastAsia="en-US"/>
        </w:rPr>
        <w:t xml:space="preserve">in unserer Vorstellung </w:t>
      </w:r>
      <w:r w:rsidR="001732F8" w:rsidRPr="006F5EE6">
        <w:rPr>
          <w:rFonts w:ascii="Arial" w:hAnsi="Arial" w:cs="Arial"/>
          <w:lang w:eastAsia="en-US"/>
        </w:rPr>
        <w:t xml:space="preserve">gab es bei uns immer </w:t>
      </w:r>
      <w:r w:rsidR="001E5B25" w:rsidRPr="006F5EE6">
        <w:rPr>
          <w:rFonts w:ascii="Arial" w:hAnsi="Arial" w:cs="Arial"/>
          <w:lang w:eastAsia="en-US"/>
        </w:rPr>
        <w:t xml:space="preserve">auch viel </w:t>
      </w:r>
      <w:r w:rsidR="001732F8" w:rsidRPr="006F5EE6">
        <w:rPr>
          <w:rFonts w:ascii="Arial" w:hAnsi="Arial" w:cs="Arial"/>
          <w:lang w:eastAsia="en-US"/>
        </w:rPr>
        <w:t>unbezahlte Arbeit</w:t>
      </w:r>
      <w:r w:rsidR="001E5B25" w:rsidRPr="006F5EE6">
        <w:rPr>
          <w:rFonts w:ascii="Arial" w:hAnsi="Arial" w:cs="Arial"/>
          <w:lang w:eastAsia="en-US"/>
        </w:rPr>
        <w:t>:</w:t>
      </w:r>
      <w:r w:rsidR="001732F8" w:rsidRPr="006F5EE6">
        <w:rPr>
          <w:rFonts w:ascii="Arial" w:hAnsi="Arial" w:cs="Arial"/>
          <w:lang w:eastAsia="en-US"/>
        </w:rPr>
        <w:t xml:space="preserve"> </w:t>
      </w:r>
      <w:r w:rsidR="00123433" w:rsidRPr="006F5EE6">
        <w:rPr>
          <w:rFonts w:ascii="Arial" w:eastAsia="Times New Roman" w:hAnsi="Arial" w:cs="Arial"/>
          <w:shd w:val="clear" w:color="auto" w:fill="FFFFFF"/>
        </w:rPr>
        <w:t xml:space="preserve">Familienbetreuung, Haushalt, </w:t>
      </w:r>
      <w:r w:rsidR="003A1CAC" w:rsidRPr="006F5EE6">
        <w:rPr>
          <w:rFonts w:ascii="Arial" w:eastAsia="Times New Roman" w:hAnsi="Arial" w:cs="Arial"/>
          <w:shd w:val="clear" w:color="auto" w:fill="FFFFFF"/>
        </w:rPr>
        <w:t xml:space="preserve">Gartenarbeit, Tierpflege, handwerkliche Arbeiten </w:t>
      </w:r>
      <w:r w:rsidR="00123433" w:rsidRPr="006F5EE6">
        <w:rPr>
          <w:rFonts w:ascii="Arial" w:eastAsia="Times New Roman" w:hAnsi="Arial" w:cs="Arial"/>
          <w:shd w:val="clear" w:color="auto" w:fill="FFFFFF"/>
        </w:rPr>
        <w:t>und Ehrenamt</w:t>
      </w:r>
      <w:r w:rsidR="001732F8" w:rsidRPr="006F5EE6">
        <w:rPr>
          <w:rFonts w:ascii="Arial" w:eastAsia="Times New Roman" w:hAnsi="Arial" w:cs="Arial"/>
          <w:shd w:val="clear" w:color="auto" w:fill="FFFFFF"/>
        </w:rPr>
        <w:t xml:space="preserve">, </w:t>
      </w:r>
      <w:r w:rsidR="009A34B0" w:rsidRPr="006F5EE6">
        <w:rPr>
          <w:rFonts w:ascii="Arial" w:eastAsia="Times New Roman" w:hAnsi="Arial" w:cs="Arial"/>
          <w:shd w:val="clear" w:color="auto" w:fill="FFFFFF"/>
        </w:rPr>
        <w:t xml:space="preserve">die </w:t>
      </w:r>
      <w:r w:rsidR="00424687" w:rsidRPr="006F5EE6">
        <w:rPr>
          <w:rFonts w:ascii="Arial" w:eastAsia="Times New Roman" w:hAnsi="Arial" w:cs="Arial"/>
          <w:shd w:val="clear" w:color="auto" w:fill="FFFFFF"/>
        </w:rPr>
        <w:t>meist</w:t>
      </w:r>
      <w:r w:rsidR="001732F8" w:rsidRPr="006F5EE6">
        <w:rPr>
          <w:rFonts w:ascii="Arial" w:eastAsia="Times New Roman" w:hAnsi="Arial" w:cs="Arial"/>
          <w:shd w:val="clear" w:color="auto" w:fill="FFFFFF"/>
        </w:rPr>
        <w:t xml:space="preserve"> ganz anders</w:t>
      </w:r>
      <w:r w:rsidR="003A1CAC" w:rsidRPr="006F5EE6">
        <w:rPr>
          <w:rFonts w:ascii="Arial" w:eastAsia="Times New Roman" w:hAnsi="Arial" w:cs="Arial"/>
        </w:rPr>
        <w:t xml:space="preserve"> </w:t>
      </w:r>
      <w:r w:rsidR="00657A1B" w:rsidRPr="006F5EE6">
        <w:rPr>
          <w:rFonts w:ascii="Arial" w:eastAsia="Times New Roman" w:hAnsi="Arial" w:cs="Arial"/>
          <w:shd w:val="clear" w:color="auto" w:fill="FFFFFF"/>
        </w:rPr>
        <w:t>bewertet</w:t>
      </w:r>
      <w:r w:rsidR="003A1CAC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9F0529" w:rsidRPr="006F5EE6">
        <w:rPr>
          <w:rFonts w:ascii="Arial" w:eastAsia="Times New Roman" w:hAnsi="Arial" w:cs="Arial"/>
          <w:shd w:val="clear" w:color="auto" w:fill="FFFFFF"/>
        </w:rPr>
        <w:t>wurde</w:t>
      </w:r>
      <w:r w:rsidR="00657A1B" w:rsidRPr="006F5EE6">
        <w:rPr>
          <w:rFonts w:ascii="Arial" w:eastAsia="Times New Roman" w:hAnsi="Arial" w:cs="Arial"/>
          <w:shd w:val="clear" w:color="auto" w:fill="FFFFFF"/>
        </w:rPr>
        <w:t xml:space="preserve">. </w:t>
      </w:r>
      <w:r w:rsidR="003A1CAC" w:rsidRPr="006F5EE6">
        <w:rPr>
          <w:rFonts w:ascii="Arial" w:eastAsia="Times New Roman" w:hAnsi="Arial" w:cs="Arial"/>
          <w:shd w:val="clear" w:color="auto" w:fill="FFFFFF"/>
        </w:rPr>
        <w:t>Zudem leisten Frauen zwei Drittel ihrer Arbeit unbezahlt, Männer weniger als die Hälfte, so das Statistische Bundesamt 2012/13</w:t>
      </w:r>
      <w:r w:rsidR="001732F8"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 xml:space="preserve">. </w:t>
      </w:r>
    </w:p>
    <w:p w14:paraId="01A7FC94" w14:textId="6A67E441" w:rsidR="00392993" w:rsidRPr="006F5EE6" w:rsidRDefault="00424687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 xml:space="preserve">Bei der bezahlten Arbeit hingegen sieht das Verhältnis genau andersherum aus. Frauen erhalten für ihre Arbeit im Schnitt 21% weniger als Männer. </w:t>
      </w:r>
      <w:r w:rsidR="00392993" w:rsidRPr="006F5EE6">
        <w:rPr>
          <w:rFonts w:ascii="Arial" w:eastAsia="Times New Roman" w:hAnsi="Arial" w:cs="Arial"/>
          <w:shd w:val="clear" w:color="auto" w:fill="FFFFFF"/>
        </w:rPr>
        <w:t>In keinem anderen europäischen Land ist das</w:t>
      </w:r>
      <w:r w:rsidR="00392993"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> </w:t>
      </w:r>
      <w:hyperlink r:id="rId7" w:history="1">
        <w:r w:rsidR="00392993" w:rsidRPr="006F5EE6">
          <w:rPr>
            <w:rStyle w:val="Link"/>
            <w:rFonts w:ascii="Arial" w:eastAsia="Times New Roman" w:hAnsi="Arial" w:cs="Arial"/>
            <w:color w:val="auto"/>
            <w:u w:val="none"/>
          </w:rPr>
          <w:t>Lohngefälle zwischen Frauen und Männern</w:t>
        </w:r>
      </w:hyperlink>
      <w:r w:rsidR="00392993" w:rsidRPr="006F5EE6">
        <w:rPr>
          <w:rStyle w:val="apple-converted-space"/>
          <w:rFonts w:ascii="Arial" w:eastAsia="Times New Roman" w:hAnsi="Arial" w:cs="Arial"/>
          <w:shd w:val="clear" w:color="auto" w:fill="FFFFFF"/>
        </w:rPr>
        <w:t> </w:t>
      </w:r>
      <w:r w:rsidR="00392993" w:rsidRPr="006F5EE6">
        <w:rPr>
          <w:rFonts w:ascii="Arial" w:eastAsia="Times New Roman" w:hAnsi="Arial" w:cs="Arial"/>
          <w:shd w:val="clear" w:color="auto" w:fill="FFFFFF"/>
        </w:rPr>
        <w:t>so groß wie in Deutschland</w:t>
      </w:r>
      <w:r w:rsidR="00332966" w:rsidRPr="006F5EE6">
        <w:rPr>
          <w:rFonts w:ascii="Arial" w:eastAsia="Times New Roman" w:hAnsi="Arial" w:cs="Arial"/>
          <w:shd w:val="clear" w:color="auto" w:fill="FFFFFF"/>
        </w:rPr>
        <w:t>.</w:t>
      </w:r>
    </w:p>
    <w:p w14:paraId="0EC2BFBC" w14:textId="04BBFBFD" w:rsidR="00334D07" w:rsidRPr="006F5EE6" w:rsidRDefault="00424687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hAnsi="Arial" w:cs="Arial"/>
        </w:rPr>
        <w:t>Bei</w:t>
      </w:r>
      <w:r w:rsidR="00334D07" w:rsidRPr="006F5EE6">
        <w:rPr>
          <w:rFonts w:ascii="Arial" w:hAnsi="Arial" w:cs="Arial"/>
        </w:rPr>
        <w:t xml:space="preserve"> der bezahlten Arbeit </w:t>
      </w:r>
      <w:r w:rsidRPr="006F5EE6">
        <w:rPr>
          <w:rFonts w:ascii="Arial" w:hAnsi="Arial" w:cs="Arial"/>
        </w:rPr>
        <w:t xml:space="preserve">im Normalarbeitsverhältnis </w:t>
      </w:r>
      <w:r w:rsidR="00334D07" w:rsidRPr="006F5EE6">
        <w:rPr>
          <w:rFonts w:ascii="Arial" w:hAnsi="Arial" w:cs="Arial"/>
        </w:rPr>
        <w:t xml:space="preserve">kann man sich </w:t>
      </w:r>
      <w:r w:rsidRPr="006F5EE6">
        <w:rPr>
          <w:rFonts w:ascii="Arial" w:hAnsi="Arial" w:cs="Arial"/>
        </w:rPr>
        <w:t xml:space="preserve">ebenfalls </w:t>
      </w:r>
      <w:r w:rsidR="00334D07" w:rsidRPr="006F5EE6">
        <w:rPr>
          <w:rFonts w:ascii="Arial" w:hAnsi="Arial" w:cs="Arial"/>
        </w:rPr>
        <w:t xml:space="preserve">fragen, ob es richtig ist, dass 2015 </w:t>
      </w:r>
      <w:r w:rsidR="00334D07" w:rsidRPr="006F5EE6">
        <w:rPr>
          <w:rFonts w:ascii="Arial" w:eastAsia="Times New Roman" w:hAnsi="Arial" w:cs="Arial"/>
          <w:shd w:val="clear" w:color="auto" w:fill="FFFFFF"/>
        </w:rPr>
        <w:t>die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Dax – Chefs (in der Regel Männer) im Durchschnitt 54 Mal so viel wie ihre </w:t>
      </w:r>
      <w:r w:rsidR="00334D07" w:rsidRPr="006F5EE6">
        <w:rPr>
          <w:rFonts w:ascii="Arial" w:eastAsia="Times New Roman" w:hAnsi="Arial" w:cs="Arial"/>
        </w:rPr>
        <w:t>verdienten</w:t>
      </w:r>
      <w:r w:rsidRPr="006F5EE6">
        <w:rPr>
          <w:rFonts w:ascii="Arial" w:eastAsia="Times New Roman" w:hAnsi="Arial" w:cs="Arial"/>
        </w:rPr>
        <w:t>, vielleicht besser: bekamen</w:t>
      </w:r>
      <w:r w:rsidR="00334D07" w:rsidRPr="006F5EE6">
        <w:rPr>
          <w:rFonts w:ascii="Arial" w:eastAsia="Times New Roman" w:hAnsi="Arial" w:cs="Arial"/>
        </w:rPr>
        <w:t xml:space="preserve">, </w:t>
      </w:r>
      <w:r w:rsidR="001732F8" w:rsidRPr="006F5EE6">
        <w:rPr>
          <w:rFonts w:ascii="Arial" w:eastAsia="Times New Roman" w:hAnsi="Arial" w:cs="Arial"/>
        </w:rPr>
        <w:t xml:space="preserve">in </w:t>
      </w:r>
      <w:r w:rsidR="00334D07" w:rsidRPr="006F5EE6">
        <w:rPr>
          <w:rFonts w:ascii="Arial" w:eastAsia="Times New Roman" w:hAnsi="Arial" w:cs="Arial"/>
        </w:rPr>
        <w:t xml:space="preserve">den USA </w:t>
      </w:r>
      <w:r w:rsidR="009A34B0" w:rsidRPr="006F5EE6">
        <w:rPr>
          <w:rFonts w:ascii="Arial" w:eastAsia="Times New Roman" w:hAnsi="Arial" w:cs="Arial"/>
        </w:rPr>
        <w:t>lieg</w:t>
      </w:r>
      <w:r w:rsidR="001E5B25" w:rsidRPr="006F5EE6">
        <w:rPr>
          <w:rFonts w:ascii="Arial" w:eastAsia="Times New Roman" w:hAnsi="Arial" w:cs="Arial"/>
        </w:rPr>
        <w:t xml:space="preserve">t es </w:t>
      </w:r>
      <w:r w:rsidR="001732F8" w:rsidRPr="006F5EE6">
        <w:rPr>
          <w:rFonts w:ascii="Arial" w:eastAsia="Times New Roman" w:hAnsi="Arial" w:cs="Arial"/>
        </w:rPr>
        <w:t xml:space="preserve">schon </w:t>
      </w:r>
      <w:r w:rsidR="00334D07" w:rsidRPr="006F5EE6">
        <w:rPr>
          <w:rFonts w:ascii="Arial" w:eastAsia="Times New Roman" w:hAnsi="Arial" w:cs="Arial"/>
        </w:rPr>
        <w:t>be</w:t>
      </w:r>
      <w:r w:rsidR="001732F8" w:rsidRPr="006F5EE6">
        <w:rPr>
          <w:rFonts w:ascii="Arial" w:eastAsia="Times New Roman" w:hAnsi="Arial" w:cs="Arial"/>
        </w:rPr>
        <w:t xml:space="preserve">i 300 Mal so viel. </w:t>
      </w:r>
      <w:r w:rsidR="00286D9E">
        <w:rPr>
          <w:rFonts w:ascii="Arial" w:eastAsia="Times New Roman" w:hAnsi="Arial" w:cs="Arial"/>
        </w:rPr>
        <w:t>Oder i</w:t>
      </w:r>
      <w:r w:rsidR="00334D07" w:rsidRPr="006F5EE6">
        <w:rPr>
          <w:rFonts w:ascii="Arial" w:eastAsia="Times New Roman" w:hAnsi="Arial" w:cs="Arial"/>
        </w:rPr>
        <w:t xml:space="preserve">st es richtig, dass ein Altenpfleger für seine schwere Arbeit ca. 1500 € netto </w:t>
      </w:r>
      <w:r w:rsidR="00565131">
        <w:rPr>
          <w:rFonts w:ascii="Arial" w:eastAsia="Times New Roman" w:hAnsi="Arial" w:cs="Arial"/>
        </w:rPr>
        <w:t xml:space="preserve">in Deutschland </w:t>
      </w:r>
      <w:r w:rsidR="00334D07" w:rsidRPr="006F5EE6">
        <w:rPr>
          <w:rFonts w:ascii="Arial" w:eastAsia="Times New Roman" w:hAnsi="Arial" w:cs="Arial"/>
        </w:rPr>
        <w:t>bekommt?</w:t>
      </w:r>
      <w:r w:rsidR="001732F8" w:rsidRPr="006F5EE6">
        <w:rPr>
          <w:rFonts w:ascii="Arial" w:eastAsia="Times New Roman" w:hAnsi="Arial" w:cs="Arial"/>
        </w:rPr>
        <w:t xml:space="preserve"> </w:t>
      </w:r>
      <w:r w:rsidR="00A61C01" w:rsidRPr="006F5EE6">
        <w:rPr>
          <w:rFonts w:ascii="Arial" w:hAnsi="Arial" w:cs="Arial"/>
        </w:rPr>
        <w:t>Hier lohnt ein Blick zu den skandinavischen EU-Ländern. Pflegen für den Menschen wird viel</w:t>
      </w:r>
      <w:r w:rsidR="001908F1" w:rsidRPr="006F5EE6">
        <w:rPr>
          <w:rFonts w:ascii="Arial" w:hAnsi="Arial" w:cs="Arial"/>
        </w:rPr>
        <w:t xml:space="preserve"> </w:t>
      </w:r>
      <w:r w:rsidR="00A61C01" w:rsidRPr="006F5EE6">
        <w:rPr>
          <w:rFonts w:ascii="Arial" w:hAnsi="Arial" w:cs="Arial"/>
        </w:rPr>
        <w:t>höher entlohnt, ist ein besser qualifizierter Beruf und gesellschaftlich hoch bewertet.</w:t>
      </w:r>
      <w:r w:rsidR="0049314B" w:rsidRPr="0049314B">
        <w:rPr>
          <w:rFonts w:ascii="Arial" w:hAnsi="Arial" w:cs="Arial"/>
        </w:rPr>
        <w:t xml:space="preserve"> </w:t>
      </w:r>
      <w:r w:rsidR="00CF0999">
        <w:rPr>
          <w:rFonts w:ascii="Arial" w:hAnsi="Arial" w:cs="Arial"/>
        </w:rPr>
        <w:t xml:space="preserve">Auch bei und </w:t>
      </w:r>
      <w:r w:rsidR="0049314B" w:rsidRPr="006F5EE6">
        <w:rPr>
          <w:rFonts w:ascii="Arial" w:hAnsi="Arial" w:cs="Arial"/>
        </w:rPr>
        <w:t>müssen schnell neue Maßstäbe für Produktivität und Erfolg auf den Tisch. Produziert wird schließlich nicht ein Konsumgut, sondern Lebensqualität.</w:t>
      </w:r>
    </w:p>
    <w:p w14:paraId="2019E797" w14:textId="02E81130" w:rsidR="001908F1" w:rsidRPr="006F5EE6" w:rsidRDefault="00424687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6F5EE6">
        <w:rPr>
          <w:rFonts w:ascii="Arial" w:hAnsi="Arial" w:cs="Arial"/>
          <w:lang w:eastAsia="en-US"/>
        </w:rPr>
        <w:t xml:space="preserve">Und </w:t>
      </w:r>
      <w:r w:rsidR="00A61C01" w:rsidRPr="006F5EE6">
        <w:rPr>
          <w:rFonts w:ascii="Arial" w:hAnsi="Arial" w:cs="Arial"/>
          <w:lang w:eastAsia="en-US"/>
        </w:rPr>
        <w:t xml:space="preserve">leider werden immer mehr die </w:t>
      </w:r>
      <w:r w:rsidRPr="006F5EE6">
        <w:rPr>
          <w:rFonts w:ascii="Arial" w:hAnsi="Arial" w:cs="Arial"/>
          <w:lang w:eastAsia="en-US"/>
        </w:rPr>
        <w:t>rechtliche</w:t>
      </w:r>
      <w:r w:rsidR="00A61C01" w:rsidRPr="006F5EE6">
        <w:rPr>
          <w:rFonts w:ascii="Arial" w:hAnsi="Arial" w:cs="Arial"/>
          <w:lang w:eastAsia="en-US"/>
        </w:rPr>
        <w:t>n</w:t>
      </w:r>
      <w:r w:rsidRPr="006F5EE6">
        <w:rPr>
          <w:rFonts w:ascii="Arial" w:hAnsi="Arial" w:cs="Arial"/>
          <w:lang w:eastAsia="en-US"/>
        </w:rPr>
        <w:t xml:space="preserve"> Lücken hemmungslos zum Drücken der Entlohnung der Arbeit ausgenutzt. </w:t>
      </w:r>
      <w:r w:rsidR="00A61C01" w:rsidRPr="006F5EE6">
        <w:rPr>
          <w:rFonts w:ascii="Arial" w:hAnsi="Arial" w:cs="Arial"/>
          <w:lang w:eastAsia="en-US"/>
        </w:rPr>
        <w:t>I</w:t>
      </w:r>
      <w:r w:rsidRPr="006F5EE6">
        <w:rPr>
          <w:rFonts w:ascii="Arial" w:hAnsi="Arial" w:cs="Arial"/>
          <w:lang w:eastAsia="en-US"/>
        </w:rPr>
        <w:t>n Niedersachsen, in Südoldenburg haben wir Beispiele dafür vor Augen. Durch windige Konstruktionen werden gerade Kolleginnen und Kollegen aus anderen europäischen Ländern</w:t>
      </w:r>
      <w:r w:rsidR="00180040" w:rsidRPr="006F5EE6">
        <w:rPr>
          <w:rFonts w:ascii="Arial" w:hAnsi="Arial" w:cs="Arial"/>
          <w:lang w:eastAsia="en-US"/>
        </w:rPr>
        <w:t xml:space="preserve"> um den gerechten Lohn betrogen</w:t>
      </w:r>
      <w:r w:rsidRPr="006F5EE6">
        <w:rPr>
          <w:rFonts w:ascii="Arial" w:hAnsi="Arial" w:cs="Arial"/>
          <w:lang w:eastAsia="en-US"/>
        </w:rPr>
        <w:t>. Die EU-Gesetzgebung</w:t>
      </w:r>
      <w:r w:rsidR="00916507" w:rsidRPr="006F5EE6">
        <w:rPr>
          <w:rFonts w:ascii="Arial" w:hAnsi="Arial" w:cs="Arial"/>
          <w:lang w:eastAsia="en-US"/>
        </w:rPr>
        <w:t>, die Entsende</w:t>
      </w:r>
      <w:r w:rsidRPr="006F5EE6">
        <w:rPr>
          <w:rFonts w:ascii="Arial" w:hAnsi="Arial" w:cs="Arial"/>
          <w:lang w:eastAsia="en-US"/>
        </w:rPr>
        <w:t>richtlinie</w:t>
      </w:r>
      <w:r w:rsidR="00A61C01" w:rsidRPr="006F5EE6">
        <w:rPr>
          <w:rFonts w:ascii="Arial" w:hAnsi="Arial" w:cs="Arial"/>
          <w:lang w:eastAsia="en-US"/>
        </w:rPr>
        <w:t>,</w:t>
      </w:r>
      <w:r w:rsidRPr="006F5EE6">
        <w:rPr>
          <w:rFonts w:ascii="Arial" w:hAnsi="Arial" w:cs="Arial"/>
          <w:lang w:eastAsia="en-US"/>
        </w:rPr>
        <w:t xml:space="preserve"> muss hier schnell geändert werden. Überall </w:t>
      </w:r>
      <w:r w:rsidR="00A61C01" w:rsidRPr="006F5EE6">
        <w:rPr>
          <w:rFonts w:ascii="Arial" w:hAnsi="Arial" w:cs="Arial"/>
          <w:lang w:eastAsia="en-US"/>
        </w:rPr>
        <w:t xml:space="preserve">in der EU </w:t>
      </w:r>
      <w:r w:rsidRPr="006F5EE6">
        <w:rPr>
          <w:rFonts w:ascii="Arial" w:hAnsi="Arial" w:cs="Arial"/>
          <w:lang w:eastAsia="en-US"/>
        </w:rPr>
        <w:t>muss gelten, dass die gleiche Arbeit am gleichen Ort für Männer und F</w:t>
      </w:r>
      <w:r w:rsidR="00916507" w:rsidRPr="006F5EE6">
        <w:rPr>
          <w:rFonts w:ascii="Arial" w:hAnsi="Arial" w:cs="Arial"/>
          <w:lang w:eastAsia="en-US"/>
        </w:rPr>
        <w:t>rauen auch gleich entlohnt wird</w:t>
      </w:r>
      <w:r w:rsidR="001908F1" w:rsidRPr="006F5EE6">
        <w:rPr>
          <w:rFonts w:ascii="Arial" w:hAnsi="Arial" w:cs="Arial"/>
          <w:lang w:eastAsia="en-US"/>
        </w:rPr>
        <w:t>.</w:t>
      </w:r>
    </w:p>
    <w:p w14:paraId="30E1B654" w14:textId="46F306EA" w:rsidR="001E5B25" w:rsidRPr="006F5EE6" w:rsidRDefault="00424687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6F5EE6">
        <w:rPr>
          <w:rFonts w:ascii="Arial" w:hAnsi="Arial" w:cs="Arial"/>
        </w:rPr>
        <w:t xml:space="preserve">Die Frage </w:t>
      </w:r>
      <w:r w:rsidR="00473E21" w:rsidRPr="006F5EE6">
        <w:rPr>
          <w:rFonts w:ascii="Arial" w:hAnsi="Arial" w:cs="Arial"/>
        </w:rPr>
        <w:t>eines</w:t>
      </w:r>
      <w:r w:rsidRPr="006F5EE6">
        <w:rPr>
          <w:rFonts w:ascii="Arial" w:hAnsi="Arial" w:cs="Arial"/>
        </w:rPr>
        <w:t xml:space="preserve"> gerechten Lohnes kann man natürlich auch jenseits von Einstufungen </w:t>
      </w:r>
      <w:r w:rsidR="00473E21" w:rsidRPr="006F5EE6">
        <w:rPr>
          <w:rFonts w:ascii="Arial" w:hAnsi="Arial" w:cs="Arial"/>
        </w:rPr>
        <w:t>und Hi</w:t>
      </w:r>
      <w:r w:rsidR="00916507" w:rsidRPr="006F5EE6">
        <w:rPr>
          <w:rFonts w:ascii="Arial" w:hAnsi="Arial" w:cs="Arial"/>
        </w:rPr>
        <w:t>e</w:t>
      </w:r>
      <w:r w:rsidR="00473E21" w:rsidRPr="006F5EE6">
        <w:rPr>
          <w:rFonts w:ascii="Arial" w:hAnsi="Arial" w:cs="Arial"/>
        </w:rPr>
        <w:t>ra</w:t>
      </w:r>
      <w:r w:rsidR="00916507" w:rsidRPr="006F5EE6">
        <w:rPr>
          <w:rFonts w:ascii="Arial" w:hAnsi="Arial" w:cs="Arial"/>
        </w:rPr>
        <w:t>r</w:t>
      </w:r>
      <w:r w:rsidR="00473E21" w:rsidRPr="006F5EE6">
        <w:rPr>
          <w:rFonts w:ascii="Arial" w:hAnsi="Arial" w:cs="Arial"/>
        </w:rPr>
        <w:t xml:space="preserve">chien </w:t>
      </w:r>
      <w:r w:rsidR="00180040" w:rsidRPr="006F5EE6">
        <w:rPr>
          <w:rFonts w:ascii="Arial" w:hAnsi="Arial" w:cs="Arial"/>
        </w:rPr>
        <w:t>denken</w:t>
      </w:r>
      <w:r w:rsidR="00473E21" w:rsidRPr="006F5EE6">
        <w:rPr>
          <w:rFonts w:ascii="Arial" w:hAnsi="Arial" w:cs="Arial"/>
        </w:rPr>
        <w:t xml:space="preserve">. 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Goethe hat </w:t>
      </w:r>
      <w:r w:rsidR="00180040" w:rsidRPr="006F5EE6">
        <w:rPr>
          <w:rFonts w:ascii="Arial" w:eastAsia="Times New Roman" w:hAnsi="Arial" w:cs="Arial"/>
          <w:shd w:val="clear" w:color="auto" w:fill="FFFFFF"/>
        </w:rPr>
        <w:t xml:space="preserve">z.B. 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auf einer Rheinreise </w:t>
      </w:r>
      <w:r w:rsidR="009F0529" w:rsidRPr="006F5EE6">
        <w:rPr>
          <w:rFonts w:ascii="Arial" w:eastAsia="Times New Roman" w:hAnsi="Arial" w:cs="Arial"/>
          <w:shd w:val="clear" w:color="auto" w:fill="FFFFFF"/>
        </w:rPr>
        <w:t>den Bau des Kölner Dom studiert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, </w:t>
      </w:r>
      <w:r w:rsidR="009F0529" w:rsidRPr="006F5EE6">
        <w:rPr>
          <w:rFonts w:ascii="Arial" w:eastAsia="Times New Roman" w:hAnsi="Arial" w:cs="Arial"/>
          <w:shd w:val="clear" w:color="auto" w:fill="FFFFFF"/>
        </w:rPr>
        <w:t xml:space="preserve">er 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machte in </w:t>
      </w:r>
      <w:r w:rsidR="009F0529" w:rsidRPr="006F5EE6">
        <w:rPr>
          <w:rFonts w:ascii="Arial" w:eastAsia="Times New Roman" w:hAnsi="Arial" w:cs="Arial"/>
          <w:shd w:val="clear" w:color="auto" w:fill="FFFFFF"/>
        </w:rPr>
        <w:t xml:space="preserve">den Bauakten die </w:t>
      </w:r>
      <w:r w:rsidR="00916507" w:rsidRPr="006F5EE6">
        <w:rPr>
          <w:rFonts w:ascii="Arial" w:eastAsia="Times New Roman" w:hAnsi="Arial" w:cs="Arial"/>
          <w:shd w:val="clear" w:color="auto" w:fill="FFFFFF"/>
        </w:rPr>
        <w:t xml:space="preserve">erstaunliche </w:t>
      </w:r>
      <w:r w:rsidR="009F0529" w:rsidRPr="006F5EE6">
        <w:rPr>
          <w:rFonts w:ascii="Arial" w:eastAsia="Times New Roman" w:hAnsi="Arial" w:cs="Arial"/>
          <w:shd w:val="clear" w:color="auto" w:fill="FFFFFF"/>
        </w:rPr>
        <w:t>Entdeckung, dass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 die alten Baumeister ihre Arbeiter </w:t>
      </w:r>
      <w:r w:rsidR="00916507" w:rsidRPr="006F5EE6">
        <w:rPr>
          <w:rFonts w:ascii="Arial" w:eastAsia="Times New Roman" w:hAnsi="Arial" w:cs="Arial"/>
          <w:shd w:val="clear" w:color="auto" w:fill="FFFFFF"/>
        </w:rPr>
        <w:t xml:space="preserve">alle 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gleich hoch nach der </w:t>
      </w:r>
      <w:r w:rsidR="009F0529" w:rsidRPr="006F5EE6">
        <w:rPr>
          <w:rFonts w:ascii="Arial" w:eastAsia="Times New Roman" w:hAnsi="Arial" w:cs="Arial"/>
          <w:shd w:val="clear" w:color="auto" w:fill="FFFFFF"/>
        </w:rPr>
        <w:t xml:space="preserve">gearbeiteten </w:t>
      </w:r>
      <w:r w:rsidR="001E5B25" w:rsidRPr="006F5EE6">
        <w:rPr>
          <w:rFonts w:ascii="Arial" w:eastAsia="Times New Roman" w:hAnsi="Arial" w:cs="Arial"/>
          <w:shd w:val="clear" w:color="auto" w:fill="FFFFFF"/>
        </w:rPr>
        <w:t>Zeit bezahlten; sie taten es, weil sie gute und gewissenhaft ausgeführte Arbeit haben wollten.</w:t>
      </w:r>
    </w:p>
    <w:p w14:paraId="7A83FDF2" w14:textId="77777777" w:rsidR="001E5B25" w:rsidRPr="006F5EE6" w:rsidRDefault="001E5B25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FBA21B9" w14:textId="17E7888F" w:rsidR="00A2607D" w:rsidRPr="006F5EE6" w:rsidRDefault="00271093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 xml:space="preserve">2) </w:t>
      </w:r>
      <w:r w:rsidR="00180040" w:rsidRPr="006F5EE6">
        <w:rPr>
          <w:rFonts w:ascii="Arial" w:hAnsi="Arial" w:cs="Arial"/>
        </w:rPr>
        <w:t>Heute</w:t>
      </w:r>
      <w:r w:rsidR="008857AA" w:rsidRPr="006F5EE6">
        <w:rPr>
          <w:rFonts w:ascii="Arial" w:hAnsi="Arial" w:cs="Arial"/>
        </w:rPr>
        <w:t xml:space="preserve"> steigt d</w:t>
      </w:r>
      <w:r w:rsidR="00B278C2" w:rsidRPr="006F5EE6">
        <w:rPr>
          <w:rFonts w:ascii="Arial" w:hAnsi="Arial" w:cs="Arial"/>
        </w:rPr>
        <w:t>er Anteil</w:t>
      </w:r>
      <w:r w:rsidR="001E5B25" w:rsidRPr="006F5EE6">
        <w:rPr>
          <w:rFonts w:ascii="Arial" w:hAnsi="Arial" w:cs="Arial"/>
        </w:rPr>
        <w:t xml:space="preserve"> von Beschäftigung jenseits des </w:t>
      </w:r>
      <w:r w:rsidR="00B278C2" w:rsidRPr="006F5EE6">
        <w:rPr>
          <w:rFonts w:ascii="Arial" w:hAnsi="Arial" w:cs="Arial"/>
        </w:rPr>
        <w:t xml:space="preserve">Normalarbeitsverhältnisses </w:t>
      </w:r>
      <w:r w:rsidR="008857AA" w:rsidRPr="006F5EE6">
        <w:rPr>
          <w:rFonts w:ascii="Arial" w:hAnsi="Arial" w:cs="Arial"/>
        </w:rPr>
        <w:t xml:space="preserve">scheinbar unaufhaltsam und </w:t>
      </w:r>
      <w:r w:rsidR="00B278C2" w:rsidRPr="006F5EE6">
        <w:rPr>
          <w:rFonts w:ascii="Arial" w:hAnsi="Arial" w:cs="Arial"/>
        </w:rPr>
        <w:t xml:space="preserve">hat sich von 1991 bis 2015 nahezu verdoppelt. </w:t>
      </w:r>
      <w:r w:rsidR="00B278C2" w:rsidRPr="006F5EE6">
        <w:rPr>
          <w:rFonts w:ascii="Arial" w:hAnsi="Arial" w:cs="Arial"/>
          <w:iCs/>
        </w:rPr>
        <w:t>Teilzeit. Mini­ und Midijobs</w:t>
      </w:r>
      <w:r w:rsidR="003A1CAC" w:rsidRPr="006F5EE6">
        <w:rPr>
          <w:rFonts w:ascii="Arial" w:hAnsi="Arial" w:cs="Arial"/>
          <w:iCs/>
        </w:rPr>
        <w:t xml:space="preserve">, </w:t>
      </w:r>
      <w:r w:rsidR="003A1CAC" w:rsidRPr="006F5EE6">
        <w:rPr>
          <w:rFonts w:ascii="Arial" w:hAnsi="Arial" w:cs="Arial"/>
        </w:rPr>
        <w:t>geringfügig entlohnte Beschäftigte,</w:t>
      </w:r>
      <w:r w:rsidR="00B278C2" w:rsidRPr="006F5EE6">
        <w:rPr>
          <w:rFonts w:ascii="Arial" w:hAnsi="Arial" w:cs="Arial"/>
        </w:rPr>
        <w:t xml:space="preserve"> </w:t>
      </w:r>
      <w:r w:rsidR="008857AA" w:rsidRPr="006F5EE6">
        <w:rPr>
          <w:rFonts w:ascii="Arial" w:hAnsi="Arial" w:cs="Arial"/>
          <w:iCs/>
        </w:rPr>
        <w:t>b</w:t>
      </w:r>
      <w:r w:rsidR="003A1CAC" w:rsidRPr="006F5EE6">
        <w:rPr>
          <w:rFonts w:ascii="Arial" w:hAnsi="Arial" w:cs="Arial"/>
          <w:iCs/>
        </w:rPr>
        <w:t>efris</w:t>
      </w:r>
      <w:r w:rsidR="00B278C2" w:rsidRPr="006F5EE6">
        <w:rPr>
          <w:rFonts w:ascii="Arial" w:hAnsi="Arial" w:cs="Arial"/>
          <w:iCs/>
        </w:rPr>
        <w:t>tete Beschäftigung</w:t>
      </w:r>
      <w:r w:rsidR="003A1CAC" w:rsidRPr="006F5EE6">
        <w:rPr>
          <w:rFonts w:ascii="Arial" w:hAnsi="Arial" w:cs="Arial"/>
          <w:iCs/>
        </w:rPr>
        <w:t>,</w:t>
      </w:r>
      <w:r w:rsidR="00B278C2" w:rsidRPr="006F5EE6">
        <w:rPr>
          <w:rFonts w:ascii="Arial" w:hAnsi="Arial" w:cs="Arial"/>
          <w:iCs/>
        </w:rPr>
        <w:t xml:space="preserve"> Leiharbeit</w:t>
      </w:r>
      <w:r w:rsidR="003A1CAC" w:rsidRPr="006F5EE6">
        <w:rPr>
          <w:rFonts w:ascii="Arial" w:hAnsi="Arial" w:cs="Arial"/>
          <w:iCs/>
        </w:rPr>
        <w:t>,</w:t>
      </w:r>
      <w:r w:rsidR="00B278C2" w:rsidRPr="006F5EE6">
        <w:rPr>
          <w:rFonts w:ascii="Arial" w:hAnsi="Arial" w:cs="Arial"/>
          <w:iCs/>
        </w:rPr>
        <w:t xml:space="preserve"> Solo­Selbstständigkeit </w:t>
      </w:r>
      <w:r w:rsidR="003A1CAC" w:rsidRPr="006F5EE6">
        <w:rPr>
          <w:rFonts w:ascii="Arial" w:hAnsi="Arial" w:cs="Arial"/>
        </w:rPr>
        <w:t xml:space="preserve">und </w:t>
      </w:r>
      <w:r w:rsidR="00B278C2" w:rsidRPr="006F5EE6">
        <w:rPr>
          <w:rFonts w:ascii="Arial" w:hAnsi="Arial" w:cs="Arial"/>
          <w:iCs/>
        </w:rPr>
        <w:t xml:space="preserve">Werkverträge </w:t>
      </w:r>
      <w:r w:rsidR="003A1CAC" w:rsidRPr="006F5EE6">
        <w:rPr>
          <w:rFonts w:ascii="Arial" w:hAnsi="Arial" w:cs="Arial"/>
          <w:iCs/>
        </w:rPr>
        <w:t>sind die Begriffe dafür.</w:t>
      </w:r>
      <w:r w:rsidR="00301C29" w:rsidRPr="006F5EE6">
        <w:rPr>
          <w:rFonts w:ascii="Arial" w:hAnsi="Arial" w:cs="Arial"/>
          <w:iCs/>
        </w:rPr>
        <w:t xml:space="preserve"> </w:t>
      </w:r>
      <w:r w:rsidR="003A1CAC" w:rsidRPr="006F5EE6">
        <w:rPr>
          <w:rFonts w:ascii="Arial" w:hAnsi="Arial" w:cs="Arial"/>
        </w:rPr>
        <w:t>Und e</w:t>
      </w:r>
      <w:r w:rsidR="00B278C2" w:rsidRPr="006F5EE6">
        <w:rPr>
          <w:rFonts w:ascii="Arial" w:hAnsi="Arial" w:cs="Arial"/>
        </w:rPr>
        <w:t xml:space="preserve">s gibt Anzeichen für </w:t>
      </w:r>
      <w:r w:rsidR="009F0529" w:rsidRPr="006F5EE6">
        <w:rPr>
          <w:rFonts w:ascii="Arial" w:hAnsi="Arial" w:cs="Arial"/>
        </w:rPr>
        <w:t>den</w:t>
      </w:r>
      <w:r w:rsidR="00B278C2" w:rsidRPr="006F5EE6">
        <w:rPr>
          <w:rFonts w:ascii="Arial" w:hAnsi="Arial" w:cs="Arial"/>
        </w:rPr>
        <w:t xml:space="preserve"> Trend zur </w:t>
      </w:r>
      <w:r w:rsidR="003A1CAC" w:rsidRPr="006F5EE6">
        <w:rPr>
          <w:rFonts w:ascii="Arial" w:hAnsi="Arial" w:cs="Arial"/>
        </w:rPr>
        <w:t xml:space="preserve">weiteren </w:t>
      </w:r>
      <w:r w:rsidR="00B278C2" w:rsidRPr="006F5EE6">
        <w:rPr>
          <w:rFonts w:ascii="Arial" w:hAnsi="Arial" w:cs="Arial"/>
        </w:rPr>
        <w:t xml:space="preserve">Zunahme und </w:t>
      </w:r>
      <w:r w:rsidR="009F0529" w:rsidRPr="006F5EE6">
        <w:rPr>
          <w:rFonts w:ascii="Arial" w:hAnsi="Arial" w:cs="Arial"/>
        </w:rPr>
        <w:t xml:space="preserve">viele </w:t>
      </w:r>
      <w:r w:rsidR="00B278C2" w:rsidRPr="006F5EE6">
        <w:rPr>
          <w:rFonts w:ascii="Arial" w:hAnsi="Arial" w:cs="Arial"/>
        </w:rPr>
        <w:t xml:space="preserve">Erfahrungen </w:t>
      </w:r>
      <w:r w:rsidR="007A096F" w:rsidRPr="006F5EE6">
        <w:rPr>
          <w:rFonts w:ascii="Arial" w:hAnsi="Arial" w:cs="Arial"/>
        </w:rPr>
        <w:t>des</w:t>
      </w:r>
      <w:r w:rsidR="00B278C2" w:rsidRPr="006F5EE6">
        <w:rPr>
          <w:rFonts w:ascii="Arial" w:hAnsi="Arial" w:cs="Arial"/>
        </w:rPr>
        <w:t xml:space="preserve"> Missbrauch</w:t>
      </w:r>
      <w:r w:rsidR="009F0529" w:rsidRPr="006F5EE6">
        <w:rPr>
          <w:rFonts w:ascii="Arial" w:hAnsi="Arial" w:cs="Arial"/>
        </w:rPr>
        <w:t>.</w:t>
      </w:r>
      <w:r w:rsidR="00B278C2" w:rsidRPr="006F5EE6">
        <w:rPr>
          <w:rFonts w:ascii="Arial" w:hAnsi="Arial" w:cs="Arial"/>
        </w:rPr>
        <w:t xml:space="preserve"> </w:t>
      </w:r>
    </w:p>
    <w:p w14:paraId="3642FE71" w14:textId="41641DA0" w:rsidR="004975A6" w:rsidRDefault="001E5B25" w:rsidP="006C4B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6F5EE6">
        <w:rPr>
          <w:rFonts w:ascii="Arial" w:hAnsi="Arial" w:cs="Arial"/>
          <w:lang w:eastAsia="en-US"/>
        </w:rPr>
        <w:t>Sicherlich ergibt sich</w:t>
      </w:r>
      <w:r w:rsidR="00400B68" w:rsidRPr="006F5EE6">
        <w:rPr>
          <w:rFonts w:ascii="Arial" w:hAnsi="Arial" w:cs="Arial"/>
          <w:lang w:eastAsia="en-US"/>
        </w:rPr>
        <w:t xml:space="preserve"> Pluralität der Beschäftigungsverhältnisse auch aus den </w:t>
      </w:r>
      <w:r w:rsidR="00400B68" w:rsidRPr="006F5EE6">
        <w:rPr>
          <w:rFonts w:ascii="Arial" w:hAnsi="Arial" w:cs="Arial"/>
          <w:iCs/>
          <w:lang w:eastAsia="en-US"/>
        </w:rPr>
        <w:t>Wünschen von Beschäftigten</w:t>
      </w:r>
      <w:r w:rsidR="00400B68" w:rsidRPr="006F5EE6">
        <w:rPr>
          <w:rFonts w:ascii="Arial" w:hAnsi="Arial" w:cs="Arial"/>
          <w:lang w:eastAsia="en-US"/>
        </w:rPr>
        <w:t xml:space="preserve">. Die Betonung der Erwünschtheit </w:t>
      </w:r>
      <w:r w:rsidR="008857AA" w:rsidRPr="006F5EE6">
        <w:rPr>
          <w:rFonts w:ascii="Arial" w:hAnsi="Arial" w:cs="Arial"/>
          <w:lang w:eastAsia="en-US"/>
        </w:rPr>
        <w:t>schließt allerdings die Augen vor</w:t>
      </w:r>
      <w:r w:rsidR="009A34B0" w:rsidRPr="006F5EE6">
        <w:rPr>
          <w:rFonts w:ascii="Arial" w:hAnsi="Arial" w:cs="Arial"/>
          <w:lang w:eastAsia="en-US"/>
        </w:rPr>
        <w:t xml:space="preserve"> de</w:t>
      </w:r>
      <w:r w:rsidR="009F0529" w:rsidRPr="006F5EE6">
        <w:rPr>
          <w:rFonts w:ascii="Arial" w:hAnsi="Arial" w:cs="Arial"/>
          <w:lang w:eastAsia="en-US"/>
        </w:rPr>
        <w:t>r</w:t>
      </w:r>
      <w:r w:rsidR="00400B68" w:rsidRPr="006F5EE6">
        <w:rPr>
          <w:rFonts w:ascii="Arial" w:hAnsi="Arial" w:cs="Arial"/>
          <w:lang w:eastAsia="en-US"/>
        </w:rPr>
        <w:t xml:space="preserve"> Tatsache, dass </w:t>
      </w:r>
      <w:r w:rsidR="008857AA" w:rsidRPr="006F5EE6">
        <w:rPr>
          <w:rFonts w:ascii="Arial" w:hAnsi="Arial" w:cs="Arial"/>
          <w:lang w:eastAsia="en-US"/>
        </w:rPr>
        <w:t xml:space="preserve">diese Form der Beschäftigung </w:t>
      </w:r>
      <w:r w:rsidR="009F0529" w:rsidRPr="006F5EE6">
        <w:rPr>
          <w:rFonts w:ascii="Arial" w:hAnsi="Arial" w:cs="Arial"/>
          <w:lang w:eastAsia="en-US"/>
        </w:rPr>
        <w:t xml:space="preserve">meist </w:t>
      </w:r>
      <w:r w:rsidR="008857AA" w:rsidRPr="006F5EE6">
        <w:rPr>
          <w:rFonts w:ascii="Arial" w:hAnsi="Arial" w:cs="Arial"/>
          <w:lang w:eastAsia="en-US"/>
        </w:rPr>
        <w:t>gerade nicht freiwillig gewählt wird. Kostenminimierungsstrate</w:t>
      </w:r>
      <w:r w:rsidR="009F0529" w:rsidRPr="006F5EE6">
        <w:rPr>
          <w:rFonts w:ascii="Arial" w:hAnsi="Arial" w:cs="Arial"/>
          <w:lang w:eastAsia="en-US"/>
        </w:rPr>
        <w:t>gien von Unternehmen, globaler W</w:t>
      </w:r>
      <w:r w:rsidR="008857AA" w:rsidRPr="006F5EE6">
        <w:rPr>
          <w:rFonts w:ascii="Arial" w:hAnsi="Arial" w:cs="Arial"/>
          <w:lang w:eastAsia="en-US"/>
        </w:rPr>
        <w:t xml:space="preserve">ettbewerbsdruck und </w:t>
      </w:r>
      <w:r w:rsidR="00400B68" w:rsidRPr="006F5EE6">
        <w:rPr>
          <w:rFonts w:ascii="Arial" w:hAnsi="Arial" w:cs="Arial"/>
          <w:lang w:eastAsia="en-US"/>
        </w:rPr>
        <w:t>eine fehlende Betreuungs</w:t>
      </w:r>
      <w:r w:rsidR="008857AA" w:rsidRPr="006F5EE6">
        <w:rPr>
          <w:rFonts w:ascii="Arial" w:hAnsi="Arial" w:cs="Arial"/>
          <w:lang w:eastAsia="en-US"/>
        </w:rPr>
        <w:t>- und Pflege</w:t>
      </w:r>
      <w:r w:rsidR="00400B68" w:rsidRPr="006F5EE6">
        <w:rPr>
          <w:rFonts w:ascii="Arial" w:hAnsi="Arial" w:cs="Arial"/>
          <w:lang w:eastAsia="en-US"/>
        </w:rPr>
        <w:t>infrastruktur</w:t>
      </w:r>
      <w:r w:rsidR="008857AA" w:rsidRPr="006F5EE6">
        <w:rPr>
          <w:rFonts w:ascii="Arial" w:hAnsi="Arial" w:cs="Arial"/>
          <w:lang w:eastAsia="en-US"/>
        </w:rPr>
        <w:t xml:space="preserve"> sind die Ursache</w:t>
      </w:r>
      <w:r w:rsidR="009F0529" w:rsidRPr="006F5EE6">
        <w:rPr>
          <w:rFonts w:ascii="Arial" w:hAnsi="Arial" w:cs="Arial"/>
          <w:lang w:eastAsia="en-US"/>
        </w:rPr>
        <w:t>.</w:t>
      </w:r>
      <w:r w:rsidR="006C4BC8">
        <w:rPr>
          <w:rFonts w:ascii="Arial" w:hAnsi="Arial" w:cs="Arial"/>
          <w:lang w:eastAsia="en-US"/>
        </w:rPr>
        <w:t xml:space="preserve"> </w:t>
      </w:r>
      <w:r w:rsidR="001405AD" w:rsidRPr="006F5EE6">
        <w:rPr>
          <w:rFonts w:ascii="Arial" w:hAnsi="Arial" w:cs="Arial"/>
        </w:rPr>
        <w:t xml:space="preserve">2016 waren </w:t>
      </w:r>
      <w:r w:rsidR="004975A6" w:rsidRPr="006F5EE6">
        <w:rPr>
          <w:rFonts w:ascii="Arial" w:hAnsi="Arial" w:cs="Arial"/>
        </w:rPr>
        <w:t>36,4 % aller Erwerbstätigen im Alter von 15</w:t>
      </w:r>
      <w:r w:rsidR="007B01EC" w:rsidRPr="006F5EE6">
        <w:rPr>
          <w:rFonts w:ascii="Arial" w:hAnsi="Arial" w:cs="Arial"/>
        </w:rPr>
        <w:t xml:space="preserve">-64 Jahren </w:t>
      </w:r>
      <w:r w:rsidR="001405AD" w:rsidRPr="006F5EE6">
        <w:rPr>
          <w:rFonts w:ascii="Arial" w:hAnsi="Arial" w:cs="Arial"/>
        </w:rPr>
        <w:t xml:space="preserve">in der EU </w:t>
      </w:r>
      <w:r w:rsidR="007B01EC" w:rsidRPr="006F5EE6">
        <w:rPr>
          <w:rFonts w:ascii="Arial" w:hAnsi="Arial" w:cs="Arial"/>
        </w:rPr>
        <w:t>atypisch be</w:t>
      </w:r>
      <w:r w:rsidR="004975A6" w:rsidRPr="006F5EE6">
        <w:rPr>
          <w:rFonts w:ascii="Arial" w:hAnsi="Arial" w:cs="Arial"/>
        </w:rPr>
        <w:t xml:space="preserve">schäftigt. </w:t>
      </w:r>
      <w:r w:rsidR="001405AD" w:rsidRPr="006F5EE6">
        <w:rPr>
          <w:rFonts w:ascii="Arial" w:hAnsi="Arial" w:cs="Arial"/>
        </w:rPr>
        <w:t xml:space="preserve">Allerdings sind die Bedingungen </w:t>
      </w:r>
      <w:r w:rsidR="005578E3">
        <w:rPr>
          <w:rFonts w:ascii="Arial" w:hAnsi="Arial" w:cs="Arial"/>
        </w:rPr>
        <w:t xml:space="preserve">in der EU </w:t>
      </w:r>
      <w:r w:rsidR="001405AD" w:rsidRPr="006F5EE6">
        <w:rPr>
          <w:rFonts w:ascii="Arial" w:hAnsi="Arial" w:cs="Arial"/>
        </w:rPr>
        <w:t>höchst unterschiedlich. Dies gilt insbesondere für Teilzeitbeschäftigte und die Möglichkeit wieder in Vollzeit zu gehen oder vernünftig sozial abgesichert zu sein</w:t>
      </w:r>
      <w:r w:rsidR="002865FB" w:rsidRPr="006F5EE6">
        <w:rPr>
          <w:rFonts w:ascii="Arial" w:hAnsi="Arial" w:cs="Arial"/>
        </w:rPr>
        <w:t>, sehr g</w:t>
      </w:r>
      <w:r w:rsidR="002865FB" w:rsidRPr="006F5EE6">
        <w:rPr>
          <w:rFonts w:ascii="Arial" w:hAnsi="Arial" w:cs="Arial"/>
          <w:lang w:eastAsia="en-US"/>
        </w:rPr>
        <w:t>ute Beispiele finden sich in den Niederlande</w:t>
      </w:r>
      <w:r w:rsidR="006F5EE6" w:rsidRPr="006F5EE6">
        <w:rPr>
          <w:rFonts w:ascii="Arial" w:hAnsi="Arial" w:cs="Arial"/>
          <w:lang w:eastAsia="en-US"/>
        </w:rPr>
        <w:t>n</w:t>
      </w:r>
      <w:r w:rsidR="002865FB" w:rsidRPr="006F5EE6">
        <w:rPr>
          <w:rFonts w:ascii="Arial" w:hAnsi="Arial" w:cs="Arial"/>
          <w:lang w:eastAsia="en-US"/>
        </w:rPr>
        <w:t xml:space="preserve"> und in Dänemark.</w:t>
      </w:r>
      <w:r w:rsidR="006F5EE6" w:rsidRPr="006F5EE6">
        <w:rPr>
          <w:rFonts w:ascii="Arial" w:hAnsi="Arial" w:cs="Arial"/>
          <w:lang w:eastAsia="en-US"/>
        </w:rPr>
        <w:t xml:space="preserve"> So ist Teilzeitbeschäftigung für Frauen und Männer in den Niederlanden fast schon „normal“. </w:t>
      </w:r>
      <w:r w:rsidR="001405AD" w:rsidRPr="006F5EE6">
        <w:rPr>
          <w:rFonts w:ascii="Arial" w:hAnsi="Arial" w:cs="Arial"/>
        </w:rPr>
        <w:t xml:space="preserve">Atypische Beschäftigung darf eben nicht </w:t>
      </w:r>
      <w:r w:rsidR="00A16E75">
        <w:rPr>
          <w:rFonts w:ascii="Arial" w:hAnsi="Arial" w:cs="Arial"/>
        </w:rPr>
        <w:t xml:space="preserve">prekäre Verhältnisse und </w:t>
      </w:r>
      <w:r w:rsidR="001405AD" w:rsidRPr="006F5EE6">
        <w:rPr>
          <w:rFonts w:ascii="Arial" w:hAnsi="Arial" w:cs="Arial"/>
        </w:rPr>
        <w:t xml:space="preserve">das Risiko der Altersarmut mit sich bringen. Hier gilt es europäische Regeln zur </w:t>
      </w:r>
      <w:r w:rsidR="008A596F" w:rsidRPr="006F5EE6">
        <w:rPr>
          <w:rFonts w:ascii="Arial" w:hAnsi="Arial" w:cs="Arial"/>
        </w:rPr>
        <w:t>Teilzeitarbeit</w:t>
      </w:r>
      <w:r w:rsidR="001405AD" w:rsidRPr="006F5EE6">
        <w:rPr>
          <w:rFonts w:ascii="Arial" w:hAnsi="Arial" w:cs="Arial"/>
        </w:rPr>
        <w:t>,</w:t>
      </w:r>
      <w:r w:rsidR="008A596F" w:rsidRPr="006F5EE6">
        <w:rPr>
          <w:rFonts w:ascii="Arial" w:hAnsi="Arial" w:cs="Arial"/>
        </w:rPr>
        <w:t xml:space="preserve"> </w:t>
      </w:r>
      <w:r w:rsidR="001405AD" w:rsidRPr="006F5EE6">
        <w:rPr>
          <w:rFonts w:ascii="Arial" w:hAnsi="Arial" w:cs="Arial"/>
        </w:rPr>
        <w:t xml:space="preserve">zur befristetem Arbeit, zur Leiharbeit und </w:t>
      </w:r>
      <w:r w:rsidR="006F5EE6" w:rsidRPr="006F5EE6">
        <w:rPr>
          <w:rFonts w:ascii="Arial" w:hAnsi="Arial" w:cs="Arial"/>
        </w:rPr>
        <w:t xml:space="preserve">für </w:t>
      </w:r>
      <w:r w:rsidR="001405AD" w:rsidRPr="006F5EE6">
        <w:rPr>
          <w:rFonts w:ascii="Arial" w:hAnsi="Arial" w:cs="Arial"/>
        </w:rPr>
        <w:t>Mindestbe</w:t>
      </w:r>
      <w:r w:rsidR="003F7EC2" w:rsidRPr="006F5EE6">
        <w:rPr>
          <w:rFonts w:ascii="Arial" w:hAnsi="Arial" w:cs="Arial"/>
        </w:rPr>
        <w:t xml:space="preserve">dingungen </w:t>
      </w:r>
      <w:r w:rsidR="006F5EE6" w:rsidRPr="006F5EE6">
        <w:rPr>
          <w:rFonts w:ascii="Arial" w:hAnsi="Arial" w:cs="Arial"/>
        </w:rPr>
        <w:t xml:space="preserve">bei </w:t>
      </w:r>
      <w:r w:rsidR="007B01EC" w:rsidRPr="006F5EE6">
        <w:rPr>
          <w:rFonts w:ascii="Arial" w:hAnsi="Arial" w:cs="Arial"/>
        </w:rPr>
        <w:t xml:space="preserve">Sozialleistungen </w:t>
      </w:r>
      <w:r w:rsidR="001405AD" w:rsidRPr="006F5EE6">
        <w:rPr>
          <w:rFonts w:ascii="Arial" w:hAnsi="Arial" w:cs="Arial"/>
        </w:rPr>
        <w:t>und Altersversorgung zu setzen.</w:t>
      </w:r>
      <w:r w:rsidR="007B01EC" w:rsidRPr="006F5EE6">
        <w:rPr>
          <w:rFonts w:ascii="Arial" w:hAnsi="Arial" w:cs="Arial"/>
        </w:rPr>
        <w:t xml:space="preserve"> </w:t>
      </w:r>
    </w:p>
    <w:p w14:paraId="00A637C1" w14:textId="77777777" w:rsidR="004E2D86" w:rsidRPr="006F5EE6" w:rsidRDefault="004E2D86" w:rsidP="006F5EE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501EC650" w14:textId="59D6F325" w:rsidR="006428CA" w:rsidRPr="006F5EE6" w:rsidRDefault="00271093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3) 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Mit der zunehmenden Digitalisierung scheint das gewohnte </w:t>
      </w:r>
      <w:r w:rsidR="00725E96" w:rsidRPr="006F5EE6">
        <w:rPr>
          <w:rFonts w:ascii="Arial" w:hAnsi="Arial" w:cs="Arial"/>
          <w:lang w:eastAsia="en-US"/>
        </w:rPr>
        <w:t>Normalarbeitsverhältnisses weiter zu erodieren.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 So sind </w:t>
      </w:r>
      <w:r w:rsidR="009F0529" w:rsidRPr="006F5EE6">
        <w:rPr>
          <w:rFonts w:ascii="Arial" w:hAnsi="Arial" w:cs="Arial"/>
        </w:rPr>
        <w:t>i</w:t>
      </w:r>
      <w:r w:rsidR="00301C29" w:rsidRPr="006F5EE6">
        <w:rPr>
          <w:rFonts w:ascii="Arial" w:hAnsi="Arial" w:cs="Arial"/>
        </w:rPr>
        <w:t xml:space="preserve">mmer mehr Menschen nicht mehr als »Arbeitnehmer/in« beschäftigt und per Arbeitsvertrag eingestellt, sondern sie arbeiten per </w:t>
      </w:r>
      <w:r w:rsidR="00301C29" w:rsidRPr="006F5EE6">
        <w:rPr>
          <w:rFonts w:ascii="Arial" w:hAnsi="Arial" w:cs="Arial"/>
          <w:iCs/>
        </w:rPr>
        <w:t>»Auftrag«</w:t>
      </w:r>
      <w:r w:rsidR="00916507" w:rsidRPr="006F5EE6">
        <w:rPr>
          <w:rFonts w:ascii="Arial" w:hAnsi="Arial" w:cs="Arial"/>
          <w:iCs/>
        </w:rPr>
        <w:t xml:space="preserve"> als Fremdbeschäftigte</w:t>
      </w:r>
      <w:r w:rsidR="00301C29" w:rsidRPr="006F5EE6">
        <w:rPr>
          <w:rFonts w:ascii="Arial" w:hAnsi="Arial" w:cs="Arial"/>
          <w:iCs/>
        </w:rPr>
        <w:t xml:space="preserve">. </w:t>
      </w:r>
      <w:r w:rsidR="00301C29" w:rsidRPr="006F5EE6">
        <w:rPr>
          <w:rFonts w:ascii="Arial" w:hAnsi="Arial" w:cs="Arial"/>
        </w:rPr>
        <w:t>Nicht nur beim Crowdworking, bei Netzwerk-Organisationen und digitalen Plattformen, sondern bis tief in die Kernbereiche der Arbeitswelt bil</w:t>
      </w:r>
      <w:r w:rsidR="00725E96" w:rsidRPr="006F5EE6">
        <w:rPr>
          <w:rFonts w:ascii="Arial" w:hAnsi="Arial" w:cs="Arial"/>
        </w:rPr>
        <w:t>den sich aufgrund komplexer Zu</w:t>
      </w:r>
      <w:r w:rsidR="00301C29" w:rsidRPr="006F5EE6">
        <w:rPr>
          <w:rFonts w:ascii="Arial" w:hAnsi="Arial" w:cs="Arial"/>
        </w:rPr>
        <w:t xml:space="preserve">liefer- und Absatzketten unterschiedliche Gruppen von »Fremdbeschäftigten«. </w:t>
      </w:r>
      <w:r w:rsidR="00725E96" w:rsidRPr="006F5EE6">
        <w:rPr>
          <w:rFonts w:ascii="Arial" w:hAnsi="Arial" w:cs="Arial"/>
        </w:rPr>
        <w:t xml:space="preserve">Ein Beispiel: Die </w:t>
      </w:r>
      <w:r w:rsidR="00301C29" w:rsidRPr="006F5EE6">
        <w:rPr>
          <w:rFonts w:ascii="Arial" w:hAnsi="Arial" w:cs="Arial"/>
        </w:rPr>
        <w:t>Crowdwork-Plattform Amazon Mechanical Turk. Von rund 500.000 angemeldeten Digitalarbeitern werden Bilder und Beschreibungen der Produkte auf eine</w:t>
      </w:r>
      <w:r w:rsidR="00725E96" w:rsidRPr="006F5EE6">
        <w:rPr>
          <w:rFonts w:ascii="Arial" w:hAnsi="Arial" w:cs="Arial"/>
        </w:rPr>
        <w:t>r</w:t>
      </w:r>
      <w:r w:rsidR="00301C29" w:rsidRPr="006F5EE6">
        <w:rPr>
          <w:rFonts w:ascii="Arial" w:hAnsi="Arial" w:cs="Arial"/>
        </w:rPr>
        <w:t xml:space="preserve"> Website bearbeitet. Hier können sich Menschen, die ein </w:t>
      </w:r>
      <w:r w:rsidR="00916507" w:rsidRPr="006F5EE6">
        <w:rPr>
          <w:rFonts w:ascii="Arial" w:hAnsi="Arial" w:cs="Arial"/>
        </w:rPr>
        <w:t>etwas</w:t>
      </w:r>
      <w:r w:rsidR="00301C29" w:rsidRPr="006F5EE6">
        <w:rPr>
          <w:rFonts w:ascii="Arial" w:hAnsi="Arial" w:cs="Arial"/>
        </w:rPr>
        <w:t xml:space="preserve"> Geld verdienen wollen</w:t>
      </w:r>
      <w:r w:rsidR="00916507" w:rsidRPr="006F5EE6">
        <w:rPr>
          <w:rFonts w:ascii="Arial" w:hAnsi="Arial" w:cs="Arial"/>
        </w:rPr>
        <w:t xml:space="preserve"> oder müssen</w:t>
      </w:r>
      <w:r w:rsidR="00301C29" w:rsidRPr="006F5EE6">
        <w:rPr>
          <w:rFonts w:ascii="Arial" w:hAnsi="Arial" w:cs="Arial"/>
        </w:rPr>
        <w:t xml:space="preserve">, anmelden und </w:t>
      </w:r>
      <w:r w:rsidR="009A34B0" w:rsidRPr="006F5EE6">
        <w:rPr>
          <w:rFonts w:ascii="Arial" w:hAnsi="Arial" w:cs="Arial"/>
        </w:rPr>
        <w:t>einfache</w:t>
      </w:r>
      <w:r w:rsidR="00301C29" w:rsidRPr="006F5EE6">
        <w:rPr>
          <w:rFonts w:ascii="Arial" w:hAnsi="Arial" w:cs="Arial"/>
        </w:rPr>
        <w:t xml:space="preserve"> Sortieraufgaben übernehmen – pro Entscheidung</w:t>
      </w:r>
      <w:r w:rsidR="00725E96" w:rsidRPr="006F5EE6">
        <w:rPr>
          <w:rFonts w:ascii="Arial" w:hAnsi="Arial" w:cs="Arial"/>
        </w:rPr>
        <w:t>, pro click</w:t>
      </w:r>
      <w:r w:rsidR="00301C29" w:rsidRPr="006F5EE6">
        <w:rPr>
          <w:rFonts w:ascii="Arial" w:hAnsi="Arial" w:cs="Arial"/>
        </w:rPr>
        <w:t xml:space="preserve"> gibt es zwei Cent</w:t>
      </w:r>
      <w:r w:rsidR="00725E96" w:rsidRPr="006F5EE6">
        <w:rPr>
          <w:rFonts w:ascii="Arial" w:hAnsi="Arial" w:cs="Arial"/>
        </w:rPr>
        <w:t>.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301C29" w:rsidRPr="006F5EE6">
        <w:rPr>
          <w:rFonts w:ascii="Arial" w:hAnsi="Arial" w:cs="Arial"/>
        </w:rPr>
        <w:t>K</w:t>
      </w:r>
      <w:r w:rsidR="00725E96" w:rsidRPr="006F5EE6">
        <w:rPr>
          <w:rFonts w:ascii="Arial" w:hAnsi="Arial" w:cs="Arial"/>
        </w:rPr>
        <w:t>ündigungs</w:t>
      </w:r>
      <w:r w:rsidR="00301C29" w:rsidRPr="006F5EE6">
        <w:rPr>
          <w:rFonts w:ascii="Arial" w:hAnsi="Arial" w:cs="Arial"/>
        </w:rPr>
        <w:t xml:space="preserve">schutz- und Arbeitszeitgesetz ebenso wie die kollektive Vertretung </w:t>
      </w:r>
      <w:r w:rsidR="00725E96" w:rsidRPr="006F5EE6">
        <w:rPr>
          <w:rFonts w:ascii="Arial" w:hAnsi="Arial" w:cs="Arial"/>
        </w:rPr>
        <w:t>mit Tarifvertrag</w:t>
      </w:r>
      <w:r w:rsidR="00301C29" w:rsidRPr="006F5EE6">
        <w:rPr>
          <w:rFonts w:ascii="Arial" w:hAnsi="Arial" w:cs="Arial"/>
        </w:rPr>
        <w:t xml:space="preserve"> oder der Mindestlohn greif</w:t>
      </w:r>
      <w:r w:rsidR="00537121" w:rsidRPr="006F5EE6">
        <w:rPr>
          <w:rFonts w:ascii="Arial" w:hAnsi="Arial" w:cs="Arial"/>
        </w:rPr>
        <w:t>en bei Fremdbeschäftigten nicht</w:t>
      </w:r>
      <w:r w:rsidR="000E273F" w:rsidRPr="006F5EE6">
        <w:rPr>
          <w:rFonts w:ascii="Arial" w:hAnsi="Arial" w:cs="Arial"/>
        </w:rPr>
        <w:t xml:space="preserve">. </w:t>
      </w:r>
      <w:r w:rsidR="004D39B4" w:rsidRPr="006F5EE6">
        <w:rPr>
          <w:rFonts w:ascii="Arial" w:hAnsi="Arial" w:cs="Arial"/>
          <w:lang w:eastAsia="en-US"/>
        </w:rPr>
        <w:t xml:space="preserve">Aus der neuen räumlichen Flexibilität ergibt sich, dass Arbeit ortsunabhängig wird. Dienstleistungen können auch von anderen Anbietern erbracht werden; sowohl regional als auch global. </w:t>
      </w:r>
      <w:r w:rsidR="00313526" w:rsidRPr="006F5EE6">
        <w:rPr>
          <w:rFonts w:ascii="Arial" w:hAnsi="Arial" w:cs="Arial"/>
          <w:lang w:eastAsia="en-US"/>
        </w:rPr>
        <w:t xml:space="preserve">Bei der zeitlichen Neu-Gestaltung von Arbeit verschwimmt die „klassische“ Grenze zwischen Arbeitszeit und Freizeit. </w:t>
      </w:r>
      <w:r w:rsidR="00537121" w:rsidRPr="006F5EE6">
        <w:rPr>
          <w:rFonts w:ascii="Arial" w:hAnsi="Arial" w:cs="Arial"/>
          <w:lang w:eastAsia="en-US"/>
        </w:rPr>
        <w:t xml:space="preserve">Die Entgrenzung der Arbeit führt zum Teil zu erheblichen Überlastungen. Leistungs- und Arbeitszeitgrenzen werden zum Teil permanent überschritten. </w:t>
      </w:r>
      <w:r w:rsidR="006428CA" w:rsidRPr="006F5EE6">
        <w:rPr>
          <w:rFonts w:ascii="Arial" w:hAnsi="Arial" w:cs="Arial"/>
          <w:lang w:eastAsia="en-US"/>
        </w:rPr>
        <w:t xml:space="preserve">Die neuen Flexibilisierungsformen beinhalten </w:t>
      </w:r>
      <w:r w:rsidR="00CE5B6B">
        <w:rPr>
          <w:rFonts w:ascii="Arial" w:hAnsi="Arial" w:cs="Arial"/>
          <w:lang w:eastAsia="en-US"/>
        </w:rPr>
        <w:t xml:space="preserve">zwar </w:t>
      </w:r>
      <w:r w:rsidR="006428CA" w:rsidRPr="006F5EE6">
        <w:rPr>
          <w:rFonts w:ascii="Arial" w:hAnsi="Arial" w:cs="Arial"/>
          <w:lang w:eastAsia="en-US"/>
        </w:rPr>
        <w:t xml:space="preserve">erhebliche Potenziale die Arbeitsbedingungen zu verbessern, zum Beispiel hinsichtlich Vereinbarkeit von beruflicher Arbeit und Care-Arbeit, Wegfallen von Arbeitswegen etc. Doch auch hier belegen Studien, dass im Home-Office in der Regel länger gearbeitet wird. </w:t>
      </w:r>
    </w:p>
    <w:p w14:paraId="2A774D36" w14:textId="70186EEA" w:rsidR="00DB6104" w:rsidRPr="006F5EE6" w:rsidRDefault="00266BE5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  <w:lang w:eastAsia="en-US"/>
        </w:rPr>
        <w:t xml:space="preserve">Auch </w:t>
      </w:r>
      <w:r w:rsidR="00DB6104" w:rsidRPr="006F5EE6">
        <w:rPr>
          <w:rFonts w:ascii="Arial" w:hAnsi="Arial" w:cs="Arial"/>
        </w:rPr>
        <w:t>in tradierten Arbeitsbereichen</w:t>
      </w:r>
      <w:r w:rsidRPr="006F5EE6">
        <w:rPr>
          <w:rFonts w:ascii="Arial" w:hAnsi="Arial" w:cs="Arial"/>
          <w:lang w:eastAsia="en-US"/>
        </w:rPr>
        <w:t xml:space="preserve"> wird es zu umfassenden Veränderungen </w:t>
      </w:r>
      <w:r w:rsidR="00DB6104" w:rsidRPr="006F5EE6">
        <w:rPr>
          <w:rFonts w:ascii="Arial" w:hAnsi="Arial" w:cs="Arial"/>
          <w:lang w:eastAsia="en-US"/>
        </w:rPr>
        <w:t>kommen, durch den Einsatz von Digitalisierungslösungen entstehen neue Arbeitsplätze mit grundlegend veränderten Qualifizierungsanforderungen.</w:t>
      </w:r>
      <w:r w:rsidRPr="006F5EE6">
        <w:rPr>
          <w:rFonts w:ascii="Arial" w:hAnsi="Arial" w:cs="Arial"/>
          <w:lang w:eastAsia="en-US"/>
        </w:rPr>
        <w:t xml:space="preserve"> Eine stärkere Zunahme der Selbstverantwortlichkeit von Arbeitnehmern lässt sich feststellen, aber gleichzeitig gibt es umfassende Rationalisierungen, </w:t>
      </w:r>
      <w:r w:rsidR="00301C29" w:rsidRPr="006F5EE6">
        <w:rPr>
          <w:rFonts w:ascii="Arial" w:hAnsi="Arial" w:cs="Arial"/>
        </w:rPr>
        <w:t xml:space="preserve">Kontrolle und Leistungsmessung werden unerbittlich. </w:t>
      </w:r>
      <w:r w:rsidR="00847C73" w:rsidRPr="006F5EE6">
        <w:rPr>
          <w:rFonts w:ascii="Arial" w:hAnsi="Arial" w:cs="Arial"/>
        </w:rPr>
        <w:t xml:space="preserve">Die </w:t>
      </w:r>
      <w:r w:rsidRPr="006F5EE6">
        <w:rPr>
          <w:rFonts w:ascii="Arial" w:hAnsi="Arial" w:cs="Arial"/>
        </w:rPr>
        <w:t xml:space="preserve">Betätigung der </w:t>
      </w:r>
      <w:r w:rsidR="00847C73" w:rsidRPr="006F5EE6">
        <w:rPr>
          <w:rFonts w:ascii="Arial" w:hAnsi="Arial" w:cs="Arial"/>
        </w:rPr>
        <w:t>Tastatur wird gemessen, die Bearbeitung</w:t>
      </w:r>
      <w:r w:rsidRPr="006F5EE6">
        <w:rPr>
          <w:rFonts w:ascii="Arial" w:hAnsi="Arial" w:cs="Arial"/>
        </w:rPr>
        <w:t>szeit</w:t>
      </w:r>
      <w:r w:rsidR="00847C73" w:rsidRPr="006F5EE6">
        <w:rPr>
          <w:rFonts w:ascii="Arial" w:hAnsi="Arial" w:cs="Arial"/>
        </w:rPr>
        <w:t xml:space="preserve"> des </w:t>
      </w:r>
      <w:r w:rsidR="00301C29" w:rsidRPr="006F5EE6">
        <w:rPr>
          <w:rFonts w:ascii="Arial" w:hAnsi="Arial" w:cs="Arial"/>
        </w:rPr>
        <w:t>Fall</w:t>
      </w:r>
      <w:r w:rsidR="009F0529" w:rsidRPr="006F5EE6">
        <w:rPr>
          <w:rFonts w:ascii="Arial" w:hAnsi="Arial" w:cs="Arial"/>
        </w:rPr>
        <w:t>s</w:t>
      </w:r>
      <w:r w:rsidR="00301C29" w:rsidRPr="006F5EE6">
        <w:rPr>
          <w:rFonts w:ascii="Arial" w:hAnsi="Arial" w:cs="Arial"/>
        </w:rPr>
        <w:t xml:space="preserve"> </w:t>
      </w:r>
      <w:r w:rsidRPr="006F5EE6">
        <w:rPr>
          <w:rFonts w:ascii="Arial" w:hAnsi="Arial" w:cs="Arial"/>
        </w:rPr>
        <w:t>ist</w:t>
      </w:r>
      <w:r w:rsidR="00B65507" w:rsidRPr="006F5EE6">
        <w:rPr>
          <w:rFonts w:ascii="Arial" w:hAnsi="Arial" w:cs="Arial"/>
        </w:rPr>
        <w:t xml:space="preserve"> vorgegeben u</w:t>
      </w:r>
      <w:r w:rsidRPr="006F5EE6">
        <w:rPr>
          <w:rFonts w:ascii="Arial" w:hAnsi="Arial" w:cs="Arial"/>
        </w:rPr>
        <w:t>nd wird kontrolliert.</w:t>
      </w:r>
      <w:r w:rsidR="00847C73" w:rsidRPr="006F5EE6">
        <w:rPr>
          <w:rFonts w:ascii="Arial" w:hAnsi="Arial" w:cs="Arial"/>
        </w:rPr>
        <w:t xml:space="preserve"> </w:t>
      </w:r>
    </w:p>
    <w:p w14:paraId="23356CF3" w14:textId="40D9B284" w:rsidR="00804EE5" w:rsidRDefault="00B65507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6F5EE6">
        <w:rPr>
          <w:rFonts w:ascii="Arial" w:hAnsi="Arial" w:cs="Arial"/>
        </w:rPr>
        <w:t xml:space="preserve">Zwei Tendenzen liegen </w:t>
      </w:r>
      <w:r w:rsidR="004D1711" w:rsidRPr="006F5EE6">
        <w:rPr>
          <w:rFonts w:ascii="Arial" w:hAnsi="Arial" w:cs="Arial"/>
        </w:rPr>
        <w:t xml:space="preserve">damit </w:t>
      </w:r>
      <w:r w:rsidRPr="006F5EE6">
        <w:rPr>
          <w:rFonts w:ascii="Arial" w:hAnsi="Arial" w:cs="Arial"/>
        </w:rPr>
        <w:t xml:space="preserve">klar vor uns: </w:t>
      </w:r>
      <w:r w:rsidR="00970D80">
        <w:rPr>
          <w:rFonts w:ascii="Arial" w:hAnsi="Arial" w:cs="Arial"/>
        </w:rPr>
        <w:t>Zum einen d</w:t>
      </w:r>
      <w:r w:rsidRPr="006F5EE6">
        <w:rPr>
          <w:rFonts w:ascii="Arial" w:hAnsi="Arial" w:cs="Arial"/>
          <w:lang w:eastAsia="en-US"/>
        </w:rPr>
        <w:t xml:space="preserve">ie räumliche und zeitliche Entgrenzung von Arbeit, die ständige Erreichbarkeit und </w:t>
      </w:r>
      <w:r w:rsidR="00970D80">
        <w:rPr>
          <w:rFonts w:ascii="Arial" w:hAnsi="Arial" w:cs="Arial"/>
          <w:lang w:eastAsia="en-US"/>
        </w:rPr>
        <w:t xml:space="preserve">zum anderen </w:t>
      </w:r>
      <w:r w:rsidRPr="006F5EE6">
        <w:rPr>
          <w:rFonts w:ascii="Arial" w:hAnsi="Arial" w:cs="Arial"/>
          <w:lang w:eastAsia="en-US"/>
        </w:rPr>
        <w:t>die Arbeitsverdi</w:t>
      </w:r>
      <w:r w:rsidR="00970D80">
        <w:rPr>
          <w:rFonts w:ascii="Arial" w:hAnsi="Arial" w:cs="Arial"/>
          <w:lang w:eastAsia="en-US"/>
        </w:rPr>
        <w:t>chtung</w:t>
      </w:r>
      <w:r w:rsidRPr="006F5EE6">
        <w:rPr>
          <w:rFonts w:ascii="Arial" w:hAnsi="Arial" w:cs="Arial"/>
          <w:lang w:eastAsia="en-US"/>
        </w:rPr>
        <w:t xml:space="preserve">, Informationsflut, Komplexität von Aufgaben. </w:t>
      </w:r>
      <w:r w:rsidRPr="006F5EE6">
        <w:rPr>
          <w:rFonts w:ascii="Arial" w:hAnsi="Arial" w:cs="Arial"/>
        </w:rPr>
        <w:t>Man könnte f</w:t>
      </w:r>
      <w:r w:rsidR="003868A8" w:rsidRPr="006F5EE6">
        <w:rPr>
          <w:rFonts w:ascii="Arial" w:hAnsi="Arial" w:cs="Arial"/>
        </w:rPr>
        <w:t>as</w:t>
      </w:r>
      <w:r w:rsidRPr="006F5EE6">
        <w:rPr>
          <w:rFonts w:ascii="Arial" w:hAnsi="Arial" w:cs="Arial"/>
        </w:rPr>
        <w:t>t</w:t>
      </w:r>
      <w:r w:rsidR="003868A8" w:rsidRPr="006F5EE6">
        <w:rPr>
          <w:rFonts w:ascii="Arial" w:hAnsi="Arial" w:cs="Arial"/>
        </w:rPr>
        <w:t xml:space="preserve"> der Meinung sein, dass es mit der Digitalisierung ein Zurück zu frühkapitalistischen Arbeitsverhältnissen geben könnten. </w:t>
      </w:r>
      <w:r w:rsidR="003868A8" w:rsidRPr="006F5EE6">
        <w:rPr>
          <w:rFonts w:ascii="Arial" w:hAnsi="Arial" w:cs="Arial"/>
          <w:lang w:eastAsia="en-US"/>
        </w:rPr>
        <w:t>Insofern stellen sich mit der Digitalisierung vielfältige Herausforderungen</w:t>
      </w:r>
      <w:r w:rsidRPr="006F5EE6">
        <w:rPr>
          <w:rFonts w:ascii="Arial" w:hAnsi="Arial" w:cs="Arial"/>
          <w:lang w:eastAsia="en-US"/>
        </w:rPr>
        <w:t xml:space="preserve"> im Betrieb, aber auch für den europäischen Gesetzgeber, um gute Arbeit und</w:t>
      </w:r>
      <w:r w:rsidR="003868A8" w:rsidRPr="006F5EE6">
        <w:rPr>
          <w:rFonts w:ascii="Arial" w:hAnsi="Arial" w:cs="Arial"/>
          <w:lang w:eastAsia="en-US"/>
        </w:rPr>
        <w:t xml:space="preserve"> gesunde Arbeit zu sichern.</w:t>
      </w:r>
      <w:r w:rsidR="00804EE5" w:rsidRPr="006F5EE6">
        <w:rPr>
          <w:rFonts w:ascii="Arial" w:hAnsi="Arial" w:cs="Arial"/>
          <w:lang w:eastAsia="en-US"/>
        </w:rPr>
        <w:t xml:space="preserve"> </w:t>
      </w:r>
    </w:p>
    <w:p w14:paraId="2841AEF0" w14:textId="77777777" w:rsidR="009B1B8D" w:rsidRPr="006F5EE6" w:rsidRDefault="009B1B8D" w:rsidP="006F5E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84C740" w14:textId="02E89430" w:rsidR="00C52E1E" w:rsidRPr="006F5EE6" w:rsidRDefault="00916507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  <w:shd w:val="clear" w:color="auto" w:fill="FFFFFF"/>
        </w:rPr>
        <w:t>4)</w:t>
      </w:r>
      <w:r w:rsidR="00EE3885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Aber auch wir müssen uns fragen, ob </w:t>
      </w:r>
      <w:r w:rsidR="001908F1" w:rsidRPr="006F5EE6">
        <w:rPr>
          <w:rFonts w:ascii="Arial" w:eastAsia="Times New Roman" w:hAnsi="Arial" w:cs="Arial"/>
          <w:shd w:val="clear" w:color="auto" w:fill="FFFFFF"/>
        </w:rPr>
        <w:t xml:space="preserve">sich 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nicht </w:t>
      </w:r>
      <w:r w:rsidR="001908F1" w:rsidRPr="006F5EE6">
        <w:rPr>
          <w:rFonts w:ascii="Arial" w:eastAsia="Times New Roman" w:hAnsi="Arial" w:cs="Arial"/>
          <w:shd w:val="clear" w:color="auto" w:fill="FFFFFF"/>
        </w:rPr>
        <w:t xml:space="preserve">in </w:t>
      </w:r>
      <w:r w:rsidR="004F683E" w:rsidRPr="006F5EE6">
        <w:rPr>
          <w:rFonts w:ascii="Arial" w:eastAsia="Times New Roman" w:hAnsi="Arial" w:cs="Arial"/>
          <w:shd w:val="clear" w:color="auto" w:fill="FFFFFF"/>
        </w:rPr>
        <w:t>unser</w:t>
      </w:r>
      <w:r w:rsidR="001908F1" w:rsidRPr="006F5EE6">
        <w:rPr>
          <w:rFonts w:ascii="Arial" w:eastAsia="Times New Roman" w:hAnsi="Arial" w:cs="Arial"/>
          <w:shd w:val="clear" w:color="auto" w:fill="FFFFFF"/>
        </w:rPr>
        <w:t>em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 Konsumverhalten ein Stück </w:t>
      </w:r>
      <w:r w:rsidR="001908F1" w:rsidRPr="006F5EE6">
        <w:rPr>
          <w:rFonts w:ascii="Arial" w:eastAsia="Times New Roman" w:hAnsi="Arial" w:cs="Arial"/>
          <w:shd w:val="clear" w:color="auto" w:fill="FFFFFF"/>
        </w:rPr>
        <w:t>Missachtung von Arbeit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 wiederspiegelt. Wi</w:t>
      </w:r>
      <w:r w:rsidR="00536F4B" w:rsidRPr="006F5EE6">
        <w:rPr>
          <w:rFonts w:ascii="Arial" w:eastAsia="Times New Roman" w:hAnsi="Arial" w:cs="Arial"/>
          <w:shd w:val="clear" w:color="auto" w:fill="FFFFFF"/>
        </w:rPr>
        <w:t>r kaufen Textilien, die in ihre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n Lieferketten kein Zeugnis von guter, fairer Arbeit ablegen. </w:t>
      </w:r>
      <w:r w:rsidR="001E5B25" w:rsidRPr="006F5EE6">
        <w:rPr>
          <w:rFonts w:ascii="Arial" w:eastAsia="Times New Roman" w:hAnsi="Arial" w:cs="Arial"/>
          <w:shd w:val="clear" w:color="auto" w:fill="FFFFFF"/>
        </w:rPr>
        <w:t>Die Bilder aus den Textilfabriken in Bangladesh zeigen heute Arbeitsbedingungen</w:t>
      </w:r>
      <w:r w:rsidR="009F0529" w:rsidRPr="006F5EE6">
        <w:rPr>
          <w:rFonts w:ascii="Arial" w:eastAsia="Times New Roman" w:hAnsi="Arial" w:cs="Arial"/>
          <w:shd w:val="clear" w:color="auto" w:fill="FFFFFF"/>
        </w:rPr>
        <w:t xml:space="preserve"> in der klassischen Produktion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, die keiner </w:t>
      </w:r>
      <w:r w:rsidR="004F683E" w:rsidRPr="006F5EE6">
        <w:rPr>
          <w:rFonts w:ascii="Arial" w:eastAsia="Times New Roman" w:hAnsi="Arial" w:cs="Arial"/>
          <w:shd w:val="clear" w:color="auto" w:fill="FFFFFF"/>
        </w:rPr>
        <w:t xml:space="preserve">Weise den </w:t>
      </w:r>
      <w:r w:rsidR="001E5B25" w:rsidRPr="006F5EE6">
        <w:rPr>
          <w:rFonts w:ascii="Arial" w:eastAsia="Times New Roman" w:hAnsi="Arial" w:cs="Arial"/>
          <w:shd w:val="clear" w:color="auto" w:fill="FFFFFF"/>
        </w:rPr>
        <w:t>Anforderung</w:t>
      </w:r>
      <w:r w:rsidR="00EE3885" w:rsidRPr="006F5EE6">
        <w:rPr>
          <w:rFonts w:ascii="Arial" w:eastAsia="Times New Roman" w:hAnsi="Arial" w:cs="Arial"/>
          <w:shd w:val="clear" w:color="auto" w:fill="FFFFFF"/>
        </w:rPr>
        <w:t>en</w:t>
      </w:r>
      <w:r w:rsidR="001E5B25" w:rsidRPr="006F5EE6">
        <w:rPr>
          <w:rFonts w:ascii="Arial" w:eastAsia="Times New Roman" w:hAnsi="Arial" w:cs="Arial"/>
          <w:shd w:val="clear" w:color="auto" w:fill="FFFFFF"/>
        </w:rPr>
        <w:t xml:space="preserve"> an sicherer, selbstbestimmter Arbeit gerecht werden.</w:t>
      </w:r>
      <w:r w:rsidR="001A0099" w:rsidRPr="006F5EE6">
        <w:rPr>
          <w:rFonts w:ascii="Arial" w:eastAsia="Times New Roman" w:hAnsi="Arial" w:cs="Arial"/>
          <w:shd w:val="clear" w:color="auto" w:fill="FFFFFF"/>
        </w:rPr>
        <w:t xml:space="preserve"> Umso mehr brauchen wir einen Wandel durch Handel. Handelsabkommen der Europäischen Union müssen vor allem Aspekte wie fairen Handel, Arbeitnehmerrechte und Nachhaltigkeit in den Vordergrund stellen, um</w:t>
      </w:r>
      <w:r w:rsidR="00C52E1E" w:rsidRPr="006F5EE6">
        <w:rPr>
          <w:rFonts w:ascii="Arial" w:eastAsia="Times New Roman" w:hAnsi="Arial" w:cs="Arial"/>
          <w:shd w:val="clear" w:color="auto" w:fill="FFFFFF"/>
        </w:rPr>
        <w:t xml:space="preserve"> faire Preise, faire Entlohnung und faire Bedingungen für Arbeit auch in Ländern außerhalb der EU sicherzustellen.</w:t>
      </w:r>
      <w:r w:rsidR="001908F1" w:rsidRPr="006F5EE6">
        <w:rPr>
          <w:rFonts w:ascii="Arial" w:eastAsia="Times New Roman" w:hAnsi="Arial" w:cs="Arial"/>
          <w:shd w:val="clear" w:color="auto" w:fill="FFFFFF"/>
        </w:rPr>
        <w:t xml:space="preserve"> Um dem Anspruch  - Gute Arbeit ist ein Menschenrecht – näher zu kommen, müssen die 8 Kernarbeitsnormen der Internationalen Arbeitsorganisation, quasi das universelle Arbeitnehmergrundgesetz, verbindlich durch Handelsverträge eingeführt und umgesetzt werden.</w:t>
      </w:r>
    </w:p>
    <w:p w14:paraId="284691A7" w14:textId="77777777" w:rsidR="003868A8" w:rsidRPr="006F5EE6" w:rsidRDefault="003868A8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0214F024" w14:textId="4F5738D5" w:rsidR="00725E96" w:rsidRPr="006F5EE6" w:rsidRDefault="003868A8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Ja, wir brauchen 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heute 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wieder </w:t>
      </w:r>
      <w:r w:rsidR="00725E96" w:rsidRPr="006F5EE6">
        <w:rPr>
          <w:rFonts w:ascii="Arial" w:eastAsia="Times New Roman" w:hAnsi="Arial" w:cs="Arial"/>
          <w:shd w:val="clear" w:color="auto" w:fill="FFFFFF"/>
        </w:rPr>
        <w:t>ein</w:t>
      </w:r>
      <w:r w:rsidRPr="006F5EE6">
        <w:rPr>
          <w:rFonts w:ascii="Arial" w:eastAsia="Times New Roman" w:hAnsi="Arial" w:cs="Arial"/>
          <w:shd w:val="clear" w:color="auto" w:fill="FFFFFF"/>
        </w:rPr>
        <w:t>en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 Rebell </w:t>
      </w:r>
      <w:r w:rsidR="00C52E1E" w:rsidRPr="006F5EE6">
        <w:rPr>
          <w:rFonts w:ascii="Arial" w:eastAsia="Times New Roman" w:hAnsi="Arial" w:cs="Arial"/>
          <w:shd w:val="clear" w:color="auto" w:fill="FFFFFF"/>
        </w:rPr>
        <w:t xml:space="preserve">oder vielleicht besser ganz viele Rebellen 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in der Zeit des </w:t>
      </w:r>
      <w:r w:rsidR="00471E18">
        <w:rPr>
          <w:rFonts w:ascii="Arial" w:eastAsia="Times New Roman" w:hAnsi="Arial" w:cs="Arial"/>
          <w:shd w:val="clear" w:color="auto" w:fill="FFFFFF"/>
        </w:rPr>
        <w:t xml:space="preserve">heutigen </w:t>
      </w:r>
      <w:r w:rsidR="00725E96" w:rsidRPr="006F5EE6">
        <w:rPr>
          <w:rFonts w:ascii="Arial" w:eastAsia="Times New Roman" w:hAnsi="Arial" w:cs="Arial"/>
          <w:shd w:val="clear" w:color="auto" w:fill="FFFFFF"/>
        </w:rPr>
        <w:t>Umbruchs</w:t>
      </w:r>
      <w:r w:rsidRPr="006F5EE6">
        <w:rPr>
          <w:rFonts w:ascii="Arial" w:eastAsia="Times New Roman" w:hAnsi="Arial" w:cs="Arial"/>
          <w:shd w:val="clear" w:color="auto" w:fill="FFFFFF"/>
        </w:rPr>
        <w:t>.</w:t>
      </w:r>
      <w:r w:rsidR="00725E96" w:rsidRPr="006F5EE6">
        <w:rPr>
          <w:rFonts w:ascii="Arial" w:eastAsia="Times New Roman" w:hAnsi="Arial" w:cs="Arial"/>
          <w:shd w:val="clear" w:color="auto" w:fill="FFFFFF"/>
        </w:rPr>
        <w:t xml:space="preserve"> </w:t>
      </w:r>
      <w:r w:rsidRPr="006F5EE6">
        <w:rPr>
          <w:rFonts w:ascii="Arial" w:hAnsi="Arial" w:cs="Arial"/>
        </w:rPr>
        <w:t>I</w:t>
      </w:r>
      <w:r w:rsidR="001E5B25" w:rsidRPr="006F5EE6">
        <w:rPr>
          <w:rFonts w:ascii="Arial" w:hAnsi="Arial" w:cs="Arial"/>
        </w:rPr>
        <w:t xml:space="preserve">n der globalisierten und digitalisierten Welt brauchen wir </w:t>
      </w:r>
      <w:r w:rsidR="00847C73" w:rsidRPr="006F5EE6">
        <w:rPr>
          <w:rFonts w:ascii="Arial" w:hAnsi="Arial" w:cs="Arial"/>
        </w:rPr>
        <w:t xml:space="preserve">wieder mehr </w:t>
      </w:r>
      <w:r w:rsidR="009206FB" w:rsidRPr="006F5EE6">
        <w:rPr>
          <w:rFonts w:ascii="Arial" w:hAnsi="Arial" w:cs="Arial"/>
        </w:rPr>
        <w:t>Hinwendung</w:t>
      </w:r>
      <w:r w:rsidR="00847C73" w:rsidRPr="006F5EE6">
        <w:rPr>
          <w:rFonts w:ascii="Arial" w:hAnsi="Arial" w:cs="Arial"/>
        </w:rPr>
        <w:t xml:space="preserve"> und Verantwortung für die Arbeit</w:t>
      </w:r>
      <w:r w:rsidR="001E5B25" w:rsidRPr="006F5EE6">
        <w:rPr>
          <w:rFonts w:ascii="Arial" w:hAnsi="Arial" w:cs="Arial"/>
        </w:rPr>
        <w:t xml:space="preserve"> </w:t>
      </w:r>
      <w:r w:rsidR="00847C73" w:rsidRPr="006F5EE6">
        <w:rPr>
          <w:rFonts w:ascii="Arial" w:hAnsi="Arial" w:cs="Arial"/>
        </w:rPr>
        <w:t>der Menschen.</w:t>
      </w:r>
      <w:r w:rsidR="001E5B25" w:rsidRPr="006F5EE6">
        <w:rPr>
          <w:rFonts w:ascii="Arial" w:hAnsi="Arial" w:cs="Arial"/>
        </w:rPr>
        <w:t xml:space="preserve"> </w:t>
      </w:r>
    </w:p>
    <w:p w14:paraId="44D2B2C2" w14:textId="77777777" w:rsidR="00676C33" w:rsidRPr="006F5EE6" w:rsidRDefault="00676C33" w:rsidP="006F5EE6">
      <w:pPr>
        <w:spacing w:line="276" w:lineRule="auto"/>
        <w:jc w:val="both"/>
        <w:rPr>
          <w:rFonts w:ascii="Arial" w:hAnsi="Arial" w:cs="Arial"/>
        </w:rPr>
      </w:pPr>
    </w:p>
    <w:p w14:paraId="6338BA71" w14:textId="7AA5A1D5" w:rsidR="00676C33" w:rsidRPr="006F5EE6" w:rsidRDefault="00676C33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 xml:space="preserve">Vielleicht sollten wir </w:t>
      </w:r>
      <w:r w:rsidR="009206FB" w:rsidRPr="006F5EE6">
        <w:rPr>
          <w:rFonts w:ascii="Arial" w:hAnsi="Arial" w:cs="Arial"/>
        </w:rPr>
        <w:t xml:space="preserve">heute </w:t>
      </w:r>
      <w:r w:rsidRPr="006F5EE6">
        <w:rPr>
          <w:rFonts w:ascii="Arial" w:hAnsi="Arial" w:cs="Arial"/>
        </w:rPr>
        <w:t xml:space="preserve">formulieren: </w:t>
      </w:r>
    </w:p>
    <w:p w14:paraId="43F07823" w14:textId="46EB1D5F" w:rsidR="00EA476F" w:rsidRPr="006F5EE6" w:rsidRDefault="00676C33" w:rsidP="006F5EE6">
      <w:pPr>
        <w:spacing w:line="276" w:lineRule="auto"/>
        <w:jc w:val="both"/>
        <w:rPr>
          <w:rFonts w:ascii="Arial" w:hAnsi="Arial" w:cs="Arial"/>
          <w:b/>
        </w:rPr>
      </w:pPr>
      <w:r w:rsidRPr="006F5EE6">
        <w:rPr>
          <w:rFonts w:ascii="Arial" w:hAnsi="Arial" w:cs="Arial"/>
          <w:b/>
        </w:rPr>
        <w:t>Mein Nächster</w:t>
      </w:r>
      <w:r w:rsidR="00EA476F" w:rsidRPr="006F5EE6">
        <w:rPr>
          <w:rFonts w:ascii="Arial" w:hAnsi="Arial" w:cs="Arial"/>
          <w:b/>
        </w:rPr>
        <w:t xml:space="preserve"> ist der</w:t>
      </w:r>
      <w:r w:rsidR="009753F4" w:rsidRPr="006F5EE6">
        <w:rPr>
          <w:rFonts w:ascii="Arial" w:hAnsi="Arial" w:cs="Arial"/>
          <w:b/>
        </w:rPr>
        <w:t>,</w:t>
      </w:r>
      <w:r w:rsidR="00EA476F" w:rsidRPr="006F5EE6">
        <w:rPr>
          <w:rFonts w:ascii="Arial" w:hAnsi="Arial" w:cs="Arial"/>
          <w:b/>
        </w:rPr>
        <w:t xml:space="preserve"> der arbeiten will</w:t>
      </w:r>
      <w:r w:rsidR="009753F4" w:rsidRPr="006F5EE6">
        <w:rPr>
          <w:rFonts w:ascii="Arial" w:hAnsi="Arial" w:cs="Arial"/>
          <w:b/>
        </w:rPr>
        <w:t>. Der ist zu unterstützen, dass er gut arbeiten kann.</w:t>
      </w:r>
    </w:p>
    <w:p w14:paraId="3FD8CBDD" w14:textId="77777777" w:rsidR="001E5B25" w:rsidRPr="006F5EE6" w:rsidRDefault="001E5B25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5743FFA" w14:textId="47040E84" w:rsidR="00AA3384" w:rsidRPr="006F5EE6" w:rsidRDefault="009206FB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  <w:shd w:val="clear" w:color="auto" w:fill="FFFFFF"/>
        </w:rPr>
        <w:t>Erosion des Normalarbeitsverhältnisses, atypische Beschäftigung, räumliche und zeitliche Entgrenzung von Arbeit, Verdichtung</w:t>
      </w:r>
      <w:r w:rsidR="008A542C">
        <w:rPr>
          <w:rFonts w:ascii="Arial" w:eastAsia="Times New Roman" w:hAnsi="Arial" w:cs="Arial"/>
          <w:shd w:val="clear" w:color="auto" w:fill="FFFFFF"/>
        </w:rPr>
        <w:t>, globaler Wettbewerb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 und Ausbeutung in globalen Wertschöpfungsketten, all diese Herausforderungen </w:t>
      </w:r>
      <w:r w:rsidR="008A542C">
        <w:rPr>
          <w:rFonts w:ascii="Arial" w:eastAsia="Times New Roman" w:hAnsi="Arial" w:cs="Arial"/>
          <w:shd w:val="clear" w:color="auto" w:fill="FFFFFF"/>
        </w:rPr>
        <w:t xml:space="preserve">für gute Arbeit </w:t>
      </w:r>
      <w:r w:rsidRPr="006F5EE6">
        <w:rPr>
          <w:rFonts w:ascii="Arial" w:eastAsia="Times New Roman" w:hAnsi="Arial" w:cs="Arial"/>
          <w:shd w:val="clear" w:color="auto" w:fill="FFFFFF"/>
        </w:rPr>
        <w:t>können wir aber nicht mit einem scheinbar einfachen Lösungen anpacken.</w:t>
      </w:r>
      <w:r w:rsidR="00180040" w:rsidRPr="006F5EE6">
        <w:rPr>
          <w:rFonts w:ascii="Arial" w:eastAsia="Times New Roman" w:hAnsi="Arial" w:cs="Arial"/>
          <w:shd w:val="clear" w:color="auto" w:fill="FFFFFF"/>
        </w:rPr>
        <w:t xml:space="preserve"> Viele Menschen haben Angst vor diesen Herausforderungen und um ihre Arbeitsbedingungen und werden empfänglich für solche Lockrufe. D</w:t>
      </w:r>
      <w:r w:rsidRPr="006F5EE6">
        <w:rPr>
          <w:rFonts w:ascii="Arial" w:eastAsia="Times New Roman" w:hAnsi="Arial" w:cs="Arial"/>
          <w:shd w:val="clear" w:color="auto" w:fill="FFFFFF"/>
        </w:rPr>
        <w:t xml:space="preserve">er Ruf nach dem Nationalstaat </w:t>
      </w:r>
      <w:r w:rsidR="00180040" w:rsidRPr="006F5EE6">
        <w:rPr>
          <w:rFonts w:ascii="Arial" w:eastAsia="Times New Roman" w:hAnsi="Arial" w:cs="Arial"/>
          <w:shd w:val="clear" w:color="auto" w:fill="FFFFFF"/>
        </w:rPr>
        <w:t xml:space="preserve">ist </w:t>
      </w:r>
      <w:r w:rsidRPr="006F5EE6">
        <w:rPr>
          <w:rFonts w:ascii="Arial" w:eastAsia="Times New Roman" w:hAnsi="Arial" w:cs="Arial"/>
          <w:shd w:val="clear" w:color="auto" w:fill="FFFFFF"/>
        </w:rPr>
        <w:t>ein Irrweg</w:t>
      </w:r>
      <w:r w:rsidR="00180040" w:rsidRPr="006F5EE6">
        <w:rPr>
          <w:rFonts w:ascii="Arial" w:eastAsia="Times New Roman" w:hAnsi="Arial" w:cs="Arial"/>
          <w:shd w:val="clear" w:color="auto" w:fill="FFFFFF"/>
        </w:rPr>
        <w:t xml:space="preserve"> und unverantwortlich</w:t>
      </w:r>
      <w:r w:rsidRPr="006F5EE6">
        <w:rPr>
          <w:rFonts w:ascii="Arial" w:eastAsia="Times New Roman" w:hAnsi="Arial" w:cs="Arial"/>
          <w:shd w:val="clear" w:color="auto" w:fill="FFFFFF"/>
        </w:rPr>
        <w:t>. Angesichts global handelnder Unternehmen und globaler Vernetzungen und Abhängigkeiten kann das populistischen Zurück zum Nationalstaat nur eine Sackgasse sein.</w:t>
      </w:r>
      <w:r w:rsidR="00AA3384" w:rsidRPr="006F5EE6">
        <w:rPr>
          <w:rFonts w:ascii="Arial" w:eastAsia="Times New Roman" w:hAnsi="Arial" w:cs="Arial"/>
          <w:shd w:val="clear" w:color="auto" w:fill="FFFFFF"/>
        </w:rPr>
        <w:t xml:space="preserve"> So hat mit Recht der Brite </w:t>
      </w:r>
      <w:r w:rsidR="00AA3384" w:rsidRPr="006F5EE6">
        <w:rPr>
          <w:rFonts w:ascii="Arial" w:eastAsia="Times New Roman" w:hAnsi="Arial" w:cs="Arial"/>
          <w:shd w:val="clear" w:color="auto" w:fill="F7F7F7"/>
        </w:rPr>
        <w:t>Michael Heseltine zum Brexit gesagt, dieser sei</w:t>
      </w:r>
      <w:r w:rsidR="00AA3384" w:rsidRPr="006F5EE6">
        <w:rPr>
          <w:rStyle w:val="apple-converted-space"/>
          <w:rFonts w:ascii="Arial" w:eastAsia="Times New Roman" w:hAnsi="Arial" w:cs="Arial"/>
          <w:shd w:val="clear" w:color="auto" w:fill="F7F7F7"/>
        </w:rPr>
        <w:t> </w:t>
      </w:r>
      <w:r w:rsidR="00AA3384" w:rsidRPr="006F5EE6">
        <w:rPr>
          <w:rFonts w:ascii="Arial" w:eastAsia="Times New Roman" w:hAnsi="Arial" w:cs="Arial"/>
        </w:rPr>
        <w:t>"der größte britische Souveränitätsverlust". Gestaltungskraft über die Bedingungen von Arbeit können wir nur gemeinsame in der EU erringen.</w:t>
      </w:r>
    </w:p>
    <w:p w14:paraId="1064D397" w14:textId="77777777" w:rsidR="003E40EA" w:rsidRPr="006F5EE6" w:rsidRDefault="003E40EA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6C656EC7" w14:textId="1145EEEB" w:rsidR="00AA3384" w:rsidRPr="006F5EE6" w:rsidRDefault="009206FB" w:rsidP="006F5EE6">
      <w:pPr>
        <w:spacing w:line="276" w:lineRule="auto"/>
        <w:jc w:val="both"/>
        <w:rPr>
          <w:rFonts w:ascii="Arial" w:eastAsia="Times New Roman" w:hAnsi="Arial" w:cs="Arial"/>
        </w:rPr>
      </w:pPr>
      <w:r w:rsidRPr="006F5EE6">
        <w:rPr>
          <w:rFonts w:ascii="Arial" w:eastAsia="Times New Roman" w:hAnsi="Arial" w:cs="Arial"/>
          <w:shd w:val="clear" w:color="auto" w:fill="FFFFFF"/>
        </w:rPr>
        <w:t xml:space="preserve">Wir bräuchten heute </w:t>
      </w:r>
      <w:r w:rsidR="00515574" w:rsidRPr="006F5EE6">
        <w:rPr>
          <w:rFonts w:ascii="Arial" w:eastAsia="Times New Roman" w:hAnsi="Arial" w:cs="Arial"/>
          <w:shd w:val="clear" w:color="auto" w:fill="FFFFFF"/>
        </w:rPr>
        <w:t xml:space="preserve">also </w:t>
      </w:r>
      <w:r w:rsidRPr="006F5EE6">
        <w:rPr>
          <w:rFonts w:ascii="Arial" w:eastAsia="Times New Roman" w:hAnsi="Arial" w:cs="Arial"/>
          <w:shd w:val="clear" w:color="auto" w:fill="FFFFFF"/>
        </w:rPr>
        <w:t>einen europäischen Rebell</w:t>
      </w:r>
      <w:r w:rsidR="00180040" w:rsidRPr="006F5EE6">
        <w:rPr>
          <w:rFonts w:ascii="Arial" w:eastAsia="Times New Roman" w:hAnsi="Arial" w:cs="Arial"/>
          <w:shd w:val="clear" w:color="auto" w:fill="FFFFFF"/>
        </w:rPr>
        <w:t>, europäische Rebellen</w:t>
      </w:r>
      <w:r w:rsidRPr="006F5EE6">
        <w:rPr>
          <w:rFonts w:ascii="Arial" w:eastAsia="Times New Roman" w:hAnsi="Arial" w:cs="Arial"/>
          <w:shd w:val="clear" w:color="auto" w:fill="FFFFFF"/>
        </w:rPr>
        <w:t>.</w:t>
      </w:r>
      <w:r w:rsidR="002920D2" w:rsidRPr="006F5EE6">
        <w:rPr>
          <w:rFonts w:ascii="Arial" w:eastAsia="Times New Roman" w:hAnsi="Arial" w:cs="Arial"/>
          <w:shd w:val="clear" w:color="auto" w:fill="F7F7F7"/>
        </w:rPr>
        <w:t xml:space="preserve"> </w:t>
      </w:r>
      <w:r w:rsidR="00AA3384" w:rsidRPr="006F5EE6">
        <w:rPr>
          <w:rFonts w:ascii="Arial" w:eastAsia="Times New Roman" w:hAnsi="Arial" w:cs="Arial"/>
          <w:shd w:val="clear" w:color="auto" w:fill="F7F7F7"/>
        </w:rPr>
        <w:t>Dabei ist klar, dass die EU kein Sonntagsausflug ist. Hier bedarf es der Anstrengung</w:t>
      </w:r>
      <w:r w:rsidR="007A7392" w:rsidRPr="006F5EE6">
        <w:rPr>
          <w:rFonts w:ascii="Arial" w:eastAsia="Times New Roman" w:hAnsi="Arial" w:cs="Arial"/>
          <w:shd w:val="clear" w:color="auto" w:fill="F7F7F7"/>
        </w:rPr>
        <w:t>, des Kompromisses und der Arbeit.</w:t>
      </w:r>
    </w:p>
    <w:p w14:paraId="135D9BD0" w14:textId="77777777" w:rsidR="009206FB" w:rsidRPr="006F5EE6" w:rsidRDefault="009206FB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1068F8D7" w14:textId="4DE365BD" w:rsidR="003823DD" w:rsidRPr="006F5EE6" w:rsidRDefault="003823DD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 xml:space="preserve">Wir wissen – und Luther hat es klar formuliert, dass der </w:t>
      </w:r>
      <w:r w:rsidR="00CC5228" w:rsidRPr="006F5EE6">
        <w:rPr>
          <w:rFonts w:ascii="Arial" w:hAnsi="Arial" w:cs="Arial"/>
        </w:rPr>
        <w:t xml:space="preserve">Mensch frei </w:t>
      </w:r>
      <w:r w:rsidRPr="006F5EE6">
        <w:rPr>
          <w:rFonts w:ascii="Arial" w:hAnsi="Arial" w:cs="Arial"/>
        </w:rPr>
        <w:t xml:space="preserve">ist </w:t>
      </w:r>
      <w:r w:rsidR="00CC5228" w:rsidRPr="006F5EE6">
        <w:rPr>
          <w:rFonts w:ascii="Arial" w:hAnsi="Arial" w:cs="Arial"/>
        </w:rPr>
        <w:t xml:space="preserve">von jeglichem Zwang, </w:t>
      </w:r>
      <w:r w:rsidR="00B83445">
        <w:rPr>
          <w:rFonts w:ascii="Arial" w:hAnsi="Arial" w:cs="Arial"/>
        </w:rPr>
        <w:t>von</w:t>
      </w:r>
      <w:bookmarkStart w:id="0" w:name="_GoBack"/>
      <w:bookmarkEnd w:id="0"/>
      <w:r w:rsidR="00CC5228" w:rsidRPr="006F5EE6">
        <w:rPr>
          <w:rFonts w:ascii="Arial" w:hAnsi="Arial" w:cs="Arial"/>
        </w:rPr>
        <w:t xml:space="preserve"> dem Zwang, </w:t>
      </w:r>
      <w:r w:rsidRPr="006F5EE6">
        <w:rPr>
          <w:rFonts w:ascii="Arial" w:hAnsi="Arial" w:cs="Arial"/>
        </w:rPr>
        <w:t xml:space="preserve">sich selbst zu rechtfertigen, </w:t>
      </w:r>
      <w:r w:rsidR="009F0529" w:rsidRPr="006F5EE6">
        <w:rPr>
          <w:rFonts w:ascii="Arial" w:hAnsi="Arial" w:cs="Arial"/>
        </w:rPr>
        <w:t xml:space="preserve">von dem Zwang </w:t>
      </w:r>
      <w:r w:rsidRPr="006F5EE6">
        <w:rPr>
          <w:rFonts w:ascii="Arial" w:hAnsi="Arial" w:cs="Arial"/>
        </w:rPr>
        <w:t xml:space="preserve">durch </w:t>
      </w:r>
      <w:r w:rsidR="00271093" w:rsidRPr="006F5EE6">
        <w:rPr>
          <w:rFonts w:ascii="Arial" w:hAnsi="Arial" w:cs="Arial"/>
        </w:rPr>
        <w:t xml:space="preserve">eigene Werke </w:t>
      </w:r>
      <w:r w:rsidR="00CC5228" w:rsidRPr="006F5EE6">
        <w:rPr>
          <w:rFonts w:ascii="Arial" w:hAnsi="Arial" w:cs="Arial"/>
        </w:rPr>
        <w:t xml:space="preserve">für sein </w:t>
      </w:r>
      <w:r w:rsidR="00847C73" w:rsidRPr="006F5EE6">
        <w:rPr>
          <w:rFonts w:ascii="Arial" w:hAnsi="Arial" w:cs="Arial"/>
        </w:rPr>
        <w:t xml:space="preserve">eigenes </w:t>
      </w:r>
      <w:r w:rsidR="00C67C94" w:rsidRPr="006F5EE6">
        <w:rPr>
          <w:rFonts w:ascii="Arial" w:hAnsi="Arial" w:cs="Arial"/>
        </w:rPr>
        <w:t>Heil selbst sorgen zu müssen</w:t>
      </w:r>
      <w:r w:rsidR="00271093" w:rsidRPr="006F5EE6">
        <w:rPr>
          <w:rFonts w:ascii="Arial" w:hAnsi="Arial" w:cs="Arial"/>
        </w:rPr>
        <w:t>.</w:t>
      </w:r>
      <w:r w:rsidR="00CC5228" w:rsidRPr="006F5EE6">
        <w:rPr>
          <w:rFonts w:ascii="Arial" w:hAnsi="Arial" w:cs="Arial"/>
        </w:rPr>
        <w:t xml:space="preserve"> </w:t>
      </w:r>
    </w:p>
    <w:p w14:paraId="57305806" w14:textId="77777777" w:rsidR="009327E2" w:rsidRPr="006F5EE6" w:rsidRDefault="009327E2" w:rsidP="006F5EE6">
      <w:pPr>
        <w:spacing w:line="276" w:lineRule="auto"/>
        <w:jc w:val="both"/>
        <w:rPr>
          <w:rFonts w:ascii="Arial" w:hAnsi="Arial" w:cs="Arial"/>
        </w:rPr>
      </w:pPr>
    </w:p>
    <w:p w14:paraId="53DC2FA7" w14:textId="0253A638" w:rsidR="003823DD" w:rsidRPr="006F5EE6" w:rsidRDefault="003823DD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 xml:space="preserve">Wir wissen </w:t>
      </w:r>
      <w:r w:rsidR="00A2607D" w:rsidRPr="006F5EE6">
        <w:rPr>
          <w:rFonts w:ascii="Arial" w:hAnsi="Arial" w:cs="Arial"/>
        </w:rPr>
        <w:t>aber auch</w:t>
      </w:r>
      <w:r w:rsidRPr="006F5EE6">
        <w:rPr>
          <w:rFonts w:ascii="Arial" w:hAnsi="Arial" w:cs="Arial"/>
        </w:rPr>
        <w:t>, dass wir nicht die Augen verschließen vor den Entwicklungen unserer Zeit</w:t>
      </w:r>
      <w:r w:rsidR="009A34B0" w:rsidRPr="006F5EE6">
        <w:rPr>
          <w:rFonts w:ascii="Arial" w:hAnsi="Arial" w:cs="Arial"/>
        </w:rPr>
        <w:t>, vor</w:t>
      </w:r>
      <w:r w:rsidR="00D21659" w:rsidRPr="006F5EE6">
        <w:rPr>
          <w:rFonts w:ascii="Arial" w:hAnsi="Arial" w:cs="Arial"/>
        </w:rPr>
        <w:t xml:space="preserve"> der Veränderung der Arbeit</w:t>
      </w:r>
      <w:r w:rsidRPr="006F5EE6">
        <w:rPr>
          <w:rFonts w:ascii="Arial" w:hAnsi="Arial" w:cs="Arial"/>
        </w:rPr>
        <w:t xml:space="preserve"> und </w:t>
      </w:r>
      <w:r w:rsidR="00CC5228" w:rsidRPr="006F5EE6">
        <w:rPr>
          <w:rFonts w:ascii="Arial" w:hAnsi="Arial" w:cs="Arial"/>
        </w:rPr>
        <w:t>den</w:t>
      </w:r>
      <w:r w:rsidR="00FE06D1" w:rsidRPr="006F5EE6">
        <w:rPr>
          <w:rFonts w:ascii="Arial" w:hAnsi="Arial" w:cs="Arial"/>
        </w:rPr>
        <w:t xml:space="preserve"> Nöten de</w:t>
      </w:r>
      <w:r w:rsidRPr="006F5EE6">
        <w:rPr>
          <w:rFonts w:ascii="Arial" w:hAnsi="Arial" w:cs="Arial"/>
        </w:rPr>
        <w:t>r</w:t>
      </w:r>
      <w:r w:rsidR="00ED3AE5" w:rsidRPr="006F5EE6">
        <w:rPr>
          <w:rFonts w:ascii="Arial" w:hAnsi="Arial" w:cs="Arial"/>
        </w:rPr>
        <w:t xml:space="preserve"> Nächsten. Wir haben aus der Gnade und der Freiheit Gottes einen leistungslosen Selbstwert. Aus díesem Versprechen können wir arbeiten für andere und in diese Welt hineinwirken.</w:t>
      </w:r>
      <w:r w:rsidR="00D21659" w:rsidRPr="006F5EE6">
        <w:rPr>
          <w:rFonts w:ascii="Arial" w:hAnsi="Arial" w:cs="Arial"/>
        </w:rPr>
        <w:t xml:space="preserve"> </w:t>
      </w:r>
    </w:p>
    <w:p w14:paraId="4DA1C1A7" w14:textId="77777777" w:rsidR="00B049D9" w:rsidRPr="006F5EE6" w:rsidRDefault="00B049D9" w:rsidP="006F5EE6">
      <w:pPr>
        <w:spacing w:line="276" w:lineRule="auto"/>
        <w:jc w:val="both"/>
        <w:rPr>
          <w:rFonts w:ascii="Arial" w:hAnsi="Arial" w:cs="Arial"/>
        </w:rPr>
      </w:pPr>
    </w:p>
    <w:p w14:paraId="15001D1A" w14:textId="03EAEA6A" w:rsidR="00184DE4" w:rsidRPr="006F5EE6" w:rsidRDefault="00184DE4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>Die Arbeit soll</w:t>
      </w:r>
      <w:r w:rsidR="00220D82" w:rsidRPr="006F5EE6">
        <w:rPr>
          <w:rFonts w:ascii="Arial" w:hAnsi="Arial" w:cs="Arial"/>
        </w:rPr>
        <w:t>te</w:t>
      </w:r>
      <w:r w:rsidRPr="006F5EE6">
        <w:rPr>
          <w:rFonts w:ascii="Arial" w:hAnsi="Arial" w:cs="Arial"/>
        </w:rPr>
        <w:t xml:space="preserve"> wieder denen gehören, die sie erbringen, damit </w:t>
      </w:r>
      <w:r w:rsidR="009A34B0" w:rsidRPr="006F5EE6">
        <w:rPr>
          <w:rFonts w:ascii="Arial" w:hAnsi="Arial" w:cs="Arial"/>
        </w:rPr>
        <w:t xml:space="preserve">- </w:t>
      </w:r>
      <w:r w:rsidR="00C67C94" w:rsidRPr="006F5EE6">
        <w:rPr>
          <w:rFonts w:ascii="Arial" w:hAnsi="Arial" w:cs="Arial"/>
        </w:rPr>
        <w:t xml:space="preserve">wie Luther es formulierte </w:t>
      </w:r>
      <w:r w:rsidR="009A34B0" w:rsidRPr="006F5EE6">
        <w:rPr>
          <w:rFonts w:ascii="Arial" w:hAnsi="Arial" w:cs="Arial"/>
        </w:rPr>
        <w:t xml:space="preserve">- </w:t>
      </w:r>
      <w:r w:rsidR="00C67C94" w:rsidRPr="006F5EE6">
        <w:rPr>
          <w:rFonts w:ascii="Arial" w:hAnsi="Arial" w:cs="Arial"/>
        </w:rPr>
        <w:t>die Arbeit</w:t>
      </w:r>
      <w:r w:rsidRPr="006F5EE6">
        <w:rPr>
          <w:rFonts w:ascii="Arial" w:hAnsi="Arial" w:cs="Arial"/>
        </w:rPr>
        <w:t xml:space="preserve"> wirklich zum Menschen gehört, wie das Fliegen zum Vogel.</w:t>
      </w:r>
    </w:p>
    <w:p w14:paraId="7597A621" w14:textId="11279448" w:rsidR="003823DD" w:rsidRPr="006F5EE6" w:rsidRDefault="00184DE4" w:rsidP="006F5EE6">
      <w:pPr>
        <w:spacing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 xml:space="preserve"> </w:t>
      </w:r>
    </w:p>
    <w:p w14:paraId="35D0B5EA" w14:textId="22DF8FAD" w:rsidR="003823DD" w:rsidRPr="006F5EE6" w:rsidRDefault="003823DD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6F5EE6">
        <w:rPr>
          <w:rFonts w:ascii="Arial" w:hAnsi="Arial" w:cs="Arial"/>
        </w:rPr>
        <w:t>Amen</w:t>
      </w:r>
    </w:p>
    <w:p w14:paraId="1C470FFF" w14:textId="77777777" w:rsidR="00DC0C54" w:rsidRPr="006F5EE6" w:rsidRDefault="00DC0C54" w:rsidP="006F5EE6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24A1D32E" w14:textId="77777777" w:rsidR="00A64CB3" w:rsidRPr="006F5EE6" w:rsidRDefault="00A64CB3" w:rsidP="006F5EE6">
      <w:pPr>
        <w:spacing w:line="276" w:lineRule="auto"/>
        <w:jc w:val="both"/>
        <w:rPr>
          <w:rFonts w:ascii="Arial" w:eastAsia="Times New Roman" w:hAnsi="Arial" w:cs="Arial"/>
        </w:rPr>
      </w:pPr>
    </w:p>
    <w:p w14:paraId="3F69F75A" w14:textId="224B1176" w:rsidR="00CB599C" w:rsidRPr="006F5EE6" w:rsidRDefault="00402C28" w:rsidP="006F5EE6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F5EE6">
        <w:rPr>
          <w:rFonts w:ascii="Arial" w:hAnsi="Arial" w:cs="Arial"/>
        </w:rPr>
        <w:t>Bernd Lange, 16.Juli 2017</w:t>
      </w:r>
    </w:p>
    <w:p w14:paraId="43E701BC" w14:textId="77777777" w:rsidR="00553ED4" w:rsidRPr="006F5EE6" w:rsidRDefault="00553ED4" w:rsidP="006F5EE6">
      <w:pPr>
        <w:spacing w:line="276" w:lineRule="auto"/>
        <w:jc w:val="both"/>
        <w:rPr>
          <w:rFonts w:ascii="Arial" w:hAnsi="Arial" w:cs="Arial"/>
        </w:rPr>
      </w:pPr>
    </w:p>
    <w:sectPr w:rsidR="00553ED4" w:rsidRPr="006F5EE6" w:rsidSect="00FA2EFD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E4073" w14:textId="77777777" w:rsidR="0012092D" w:rsidRDefault="0012092D" w:rsidP="008C5E14">
      <w:r>
        <w:separator/>
      </w:r>
    </w:p>
  </w:endnote>
  <w:endnote w:type="continuationSeparator" w:id="0">
    <w:p w14:paraId="7771F029" w14:textId="77777777" w:rsidR="0012092D" w:rsidRDefault="0012092D" w:rsidP="008C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E1E09" w14:textId="77777777" w:rsidR="008C5E14" w:rsidRDefault="008C5E14" w:rsidP="00677FE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5F45D5B" w14:textId="77777777" w:rsidR="008C5E14" w:rsidRDefault="008C5E14" w:rsidP="008C5E14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D38" w14:textId="77777777" w:rsidR="008C5E14" w:rsidRDefault="008C5E14" w:rsidP="00677FE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092D">
      <w:rPr>
        <w:rStyle w:val="Seitenzahl"/>
        <w:noProof/>
      </w:rPr>
      <w:t>1</w:t>
    </w:r>
    <w:r>
      <w:rPr>
        <w:rStyle w:val="Seitenzahl"/>
      </w:rPr>
      <w:fldChar w:fldCharType="end"/>
    </w:r>
  </w:p>
  <w:p w14:paraId="2C8A2EA1" w14:textId="77777777" w:rsidR="008C5E14" w:rsidRDefault="008C5E14" w:rsidP="008C5E1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2E3B5" w14:textId="77777777" w:rsidR="0012092D" w:rsidRDefault="0012092D" w:rsidP="008C5E14">
      <w:r>
        <w:separator/>
      </w:r>
    </w:p>
  </w:footnote>
  <w:footnote w:type="continuationSeparator" w:id="0">
    <w:p w14:paraId="702111F1" w14:textId="77777777" w:rsidR="0012092D" w:rsidRDefault="0012092D" w:rsidP="008C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5C2929"/>
    <w:multiLevelType w:val="hybridMultilevel"/>
    <w:tmpl w:val="8BF2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A"/>
    <w:rsid w:val="00003898"/>
    <w:rsid w:val="0002097A"/>
    <w:rsid w:val="00027B2E"/>
    <w:rsid w:val="000308BF"/>
    <w:rsid w:val="00037B1A"/>
    <w:rsid w:val="000463AF"/>
    <w:rsid w:val="000510DE"/>
    <w:rsid w:val="00082659"/>
    <w:rsid w:val="000B0F65"/>
    <w:rsid w:val="000C48CF"/>
    <w:rsid w:val="000E273F"/>
    <w:rsid w:val="000F5E5D"/>
    <w:rsid w:val="0012092D"/>
    <w:rsid w:val="00123433"/>
    <w:rsid w:val="00133D84"/>
    <w:rsid w:val="001405AD"/>
    <w:rsid w:val="00151A22"/>
    <w:rsid w:val="001657F8"/>
    <w:rsid w:val="00173295"/>
    <w:rsid w:val="001732F8"/>
    <w:rsid w:val="00180040"/>
    <w:rsid w:val="00184ACD"/>
    <w:rsid w:val="00184DE4"/>
    <w:rsid w:val="001908F1"/>
    <w:rsid w:val="00193EF6"/>
    <w:rsid w:val="001977AC"/>
    <w:rsid w:val="001A0099"/>
    <w:rsid w:val="001E5B25"/>
    <w:rsid w:val="001F05B8"/>
    <w:rsid w:val="00220D82"/>
    <w:rsid w:val="00247068"/>
    <w:rsid w:val="00266BE5"/>
    <w:rsid w:val="002705DF"/>
    <w:rsid w:val="00271093"/>
    <w:rsid w:val="00275559"/>
    <w:rsid w:val="002865FB"/>
    <w:rsid w:val="00286D9E"/>
    <w:rsid w:val="002920D2"/>
    <w:rsid w:val="002B3304"/>
    <w:rsid w:val="002D42A5"/>
    <w:rsid w:val="002D75ED"/>
    <w:rsid w:val="002E2A11"/>
    <w:rsid w:val="002F0E67"/>
    <w:rsid w:val="00300D2F"/>
    <w:rsid w:val="00301C29"/>
    <w:rsid w:val="0030598F"/>
    <w:rsid w:val="00313526"/>
    <w:rsid w:val="00330523"/>
    <w:rsid w:val="00332966"/>
    <w:rsid w:val="00334D07"/>
    <w:rsid w:val="00337308"/>
    <w:rsid w:val="00340AEF"/>
    <w:rsid w:val="00374A62"/>
    <w:rsid w:val="003823DD"/>
    <w:rsid w:val="003868A8"/>
    <w:rsid w:val="00392993"/>
    <w:rsid w:val="003971E6"/>
    <w:rsid w:val="003A1CAC"/>
    <w:rsid w:val="003E40EA"/>
    <w:rsid w:val="003F7EC2"/>
    <w:rsid w:val="00400B68"/>
    <w:rsid w:val="00402C28"/>
    <w:rsid w:val="00422C9A"/>
    <w:rsid w:val="00424687"/>
    <w:rsid w:val="0042708B"/>
    <w:rsid w:val="004672A3"/>
    <w:rsid w:val="00471E18"/>
    <w:rsid w:val="00473E21"/>
    <w:rsid w:val="0049314B"/>
    <w:rsid w:val="0049430A"/>
    <w:rsid w:val="004975A6"/>
    <w:rsid w:val="004D1711"/>
    <w:rsid w:val="004D39B4"/>
    <w:rsid w:val="004E2D86"/>
    <w:rsid w:val="004F0087"/>
    <w:rsid w:val="004F2BF6"/>
    <w:rsid w:val="004F683E"/>
    <w:rsid w:val="0050002C"/>
    <w:rsid w:val="00501B66"/>
    <w:rsid w:val="005119CE"/>
    <w:rsid w:val="00511F36"/>
    <w:rsid w:val="00515574"/>
    <w:rsid w:val="0051657E"/>
    <w:rsid w:val="00525FC4"/>
    <w:rsid w:val="00527D44"/>
    <w:rsid w:val="00536F4B"/>
    <w:rsid w:val="00537121"/>
    <w:rsid w:val="00553ED4"/>
    <w:rsid w:val="005578E3"/>
    <w:rsid w:val="00565131"/>
    <w:rsid w:val="0057539A"/>
    <w:rsid w:val="00580D9C"/>
    <w:rsid w:val="00580DEF"/>
    <w:rsid w:val="00595973"/>
    <w:rsid w:val="005969EF"/>
    <w:rsid w:val="005C6340"/>
    <w:rsid w:val="005D7D25"/>
    <w:rsid w:val="005E12F3"/>
    <w:rsid w:val="005E3975"/>
    <w:rsid w:val="005F5048"/>
    <w:rsid w:val="0062294E"/>
    <w:rsid w:val="006251A9"/>
    <w:rsid w:val="006261DB"/>
    <w:rsid w:val="006428CA"/>
    <w:rsid w:val="006449E5"/>
    <w:rsid w:val="006453D6"/>
    <w:rsid w:val="00656B9B"/>
    <w:rsid w:val="00657A1B"/>
    <w:rsid w:val="00673136"/>
    <w:rsid w:val="00676C33"/>
    <w:rsid w:val="00690014"/>
    <w:rsid w:val="006C4BC8"/>
    <w:rsid w:val="006C5139"/>
    <w:rsid w:val="006D0E4A"/>
    <w:rsid w:val="006E6DB5"/>
    <w:rsid w:val="006F5EE6"/>
    <w:rsid w:val="00725E96"/>
    <w:rsid w:val="007308BD"/>
    <w:rsid w:val="0075468B"/>
    <w:rsid w:val="00757293"/>
    <w:rsid w:val="00767B73"/>
    <w:rsid w:val="00771819"/>
    <w:rsid w:val="007A096F"/>
    <w:rsid w:val="007A7392"/>
    <w:rsid w:val="007B01EC"/>
    <w:rsid w:val="007B68EB"/>
    <w:rsid w:val="007F7D9A"/>
    <w:rsid w:val="00804EE5"/>
    <w:rsid w:val="00841C22"/>
    <w:rsid w:val="00847C73"/>
    <w:rsid w:val="008565BC"/>
    <w:rsid w:val="00861D21"/>
    <w:rsid w:val="00884725"/>
    <w:rsid w:val="008857AA"/>
    <w:rsid w:val="00891607"/>
    <w:rsid w:val="00896FBB"/>
    <w:rsid w:val="008A542C"/>
    <w:rsid w:val="008A596F"/>
    <w:rsid w:val="008B137F"/>
    <w:rsid w:val="008B1692"/>
    <w:rsid w:val="008B1725"/>
    <w:rsid w:val="008C38F9"/>
    <w:rsid w:val="008C5E14"/>
    <w:rsid w:val="008D03CE"/>
    <w:rsid w:val="008E7EFB"/>
    <w:rsid w:val="00916507"/>
    <w:rsid w:val="009206FB"/>
    <w:rsid w:val="009327E2"/>
    <w:rsid w:val="0094407C"/>
    <w:rsid w:val="009707BD"/>
    <w:rsid w:val="00970D80"/>
    <w:rsid w:val="009753F4"/>
    <w:rsid w:val="00987002"/>
    <w:rsid w:val="009A34B0"/>
    <w:rsid w:val="009A4E89"/>
    <w:rsid w:val="009B1B8D"/>
    <w:rsid w:val="009B5581"/>
    <w:rsid w:val="009D78BB"/>
    <w:rsid w:val="009E4B5B"/>
    <w:rsid w:val="009F0529"/>
    <w:rsid w:val="00A16E75"/>
    <w:rsid w:val="00A25C8E"/>
    <w:rsid w:val="00A2607D"/>
    <w:rsid w:val="00A30310"/>
    <w:rsid w:val="00A33A1F"/>
    <w:rsid w:val="00A52E31"/>
    <w:rsid w:val="00A61C01"/>
    <w:rsid w:val="00A64CB3"/>
    <w:rsid w:val="00A862FA"/>
    <w:rsid w:val="00A92267"/>
    <w:rsid w:val="00A92573"/>
    <w:rsid w:val="00AA3384"/>
    <w:rsid w:val="00AC79B2"/>
    <w:rsid w:val="00AF0AA2"/>
    <w:rsid w:val="00AF3B28"/>
    <w:rsid w:val="00B049D9"/>
    <w:rsid w:val="00B278C2"/>
    <w:rsid w:val="00B31F12"/>
    <w:rsid w:val="00B5737D"/>
    <w:rsid w:val="00B65507"/>
    <w:rsid w:val="00B75A1D"/>
    <w:rsid w:val="00B83445"/>
    <w:rsid w:val="00B97DFC"/>
    <w:rsid w:val="00BD1974"/>
    <w:rsid w:val="00C0738A"/>
    <w:rsid w:val="00C21BC2"/>
    <w:rsid w:val="00C47FDE"/>
    <w:rsid w:val="00C52E1E"/>
    <w:rsid w:val="00C67C94"/>
    <w:rsid w:val="00C93027"/>
    <w:rsid w:val="00CB001C"/>
    <w:rsid w:val="00CB599C"/>
    <w:rsid w:val="00CC5228"/>
    <w:rsid w:val="00CD4CE5"/>
    <w:rsid w:val="00CE3B65"/>
    <w:rsid w:val="00CE5B6B"/>
    <w:rsid w:val="00CF0999"/>
    <w:rsid w:val="00D21659"/>
    <w:rsid w:val="00D260D8"/>
    <w:rsid w:val="00D45686"/>
    <w:rsid w:val="00D478AA"/>
    <w:rsid w:val="00D53700"/>
    <w:rsid w:val="00D875C6"/>
    <w:rsid w:val="00DB6104"/>
    <w:rsid w:val="00DC0C54"/>
    <w:rsid w:val="00DD39A9"/>
    <w:rsid w:val="00DE1146"/>
    <w:rsid w:val="00E01822"/>
    <w:rsid w:val="00E02E5F"/>
    <w:rsid w:val="00E24736"/>
    <w:rsid w:val="00E57D56"/>
    <w:rsid w:val="00E67117"/>
    <w:rsid w:val="00EA476F"/>
    <w:rsid w:val="00EB01BE"/>
    <w:rsid w:val="00EB6853"/>
    <w:rsid w:val="00ED3AE5"/>
    <w:rsid w:val="00ED73E8"/>
    <w:rsid w:val="00EE3885"/>
    <w:rsid w:val="00EF5511"/>
    <w:rsid w:val="00F1196F"/>
    <w:rsid w:val="00F15B1A"/>
    <w:rsid w:val="00F16654"/>
    <w:rsid w:val="00F31BA9"/>
    <w:rsid w:val="00F5619A"/>
    <w:rsid w:val="00F6681B"/>
    <w:rsid w:val="00F8539E"/>
    <w:rsid w:val="00FA2EFD"/>
    <w:rsid w:val="00FB045D"/>
    <w:rsid w:val="00FB44E8"/>
    <w:rsid w:val="00FD34CB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E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00D2F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7539A"/>
    <w:rPr>
      <w:b/>
      <w:bCs/>
    </w:rPr>
  </w:style>
  <w:style w:type="paragraph" w:styleId="StandardWeb">
    <w:name w:val="Normal (Web)"/>
    <w:basedOn w:val="Standard"/>
    <w:uiPriority w:val="99"/>
    <w:unhideWhenUsed/>
    <w:rsid w:val="00E671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580DEF"/>
  </w:style>
  <w:style w:type="paragraph" w:styleId="Listenabsatz">
    <w:name w:val="List Paragraph"/>
    <w:basedOn w:val="Standard"/>
    <w:uiPriority w:val="34"/>
    <w:qFormat/>
    <w:rsid w:val="00595973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nk">
    <w:name w:val="Hyperlink"/>
    <w:basedOn w:val="Absatz-Standardschriftart"/>
    <w:uiPriority w:val="99"/>
    <w:semiHidden/>
    <w:unhideWhenUsed/>
    <w:rsid w:val="00334D07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C5E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5E14"/>
    <w:rPr>
      <w:rFonts w:ascii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C5E14"/>
  </w:style>
  <w:style w:type="character" w:styleId="BesuchterLink">
    <w:name w:val="FollowedHyperlink"/>
    <w:basedOn w:val="Absatz-Standardschriftart"/>
    <w:uiPriority w:val="99"/>
    <w:semiHidden/>
    <w:unhideWhenUsed/>
    <w:rsid w:val="00424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zeit.de/karriere/beruf/2009-10/lohnungleichheit-in-bildern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2084</Words>
  <Characters>13134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Lange</dc:creator>
  <cp:keywords/>
  <dc:description/>
  <cp:lastModifiedBy>Bernd Lange</cp:lastModifiedBy>
  <cp:revision>38</cp:revision>
  <cp:lastPrinted>2017-08-12T17:01:00Z</cp:lastPrinted>
  <dcterms:created xsi:type="dcterms:W3CDTF">2017-07-13T16:09:00Z</dcterms:created>
  <dcterms:modified xsi:type="dcterms:W3CDTF">2017-08-13T16:01:00Z</dcterms:modified>
</cp:coreProperties>
</file>